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90030" w14:textId="77FD82EF" w:rsidR="00577CDE" w:rsidRPr="001C520A" w:rsidRDefault="00F57686" w:rsidP="00577CDE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mn-M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>“</w:t>
      </w:r>
      <w:r w:rsidR="00577CDE" w:rsidRPr="001C520A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>ЖИДАКС</w:t>
      </w:r>
      <w:r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>”</w:t>
      </w:r>
      <w:r w:rsidR="00577CDE" w:rsidRPr="001C520A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 xml:space="preserve"> ХК-н</w:t>
      </w:r>
      <w:r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 xml:space="preserve"> </w:t>
      </w:r>
      <w:r w:rsidR="00577CDE" w:rsidRPr="001C520A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>202</w:t>
      </w:r>
      <w:r w:rsidR="00577CDE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>2</w:t>
      </w:r>
      <w:r w:rsidR="00717E23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 xml:space="preserve"> </w:t>
      </w:r>
      <w:r w:rsidR="00577CDE" w:rsidRPr="001C520A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 xml:space="preserve">оны </w:t>
      </w:r>
      <w:r w:rsidR="00577CDE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 xml:space="preserve">ХАГАС </w:t>
      </w:r>
      <w:r w:rsidR="00577CDE" w:rsidRPr="001C520A">
        <w:rPr>
          <w:rFonts w:ascii="Times New Roman" w:eastAsia="Times New Roman" w:hAnsi="Times New Roman" w:cs="Times New Roman"/>
          <w:b/>
          <w:sz w:val="28"/>
          <w:szCs w:val="28"/>
          <w:lang w:val="mn-MN"/>
        </w:rPr>
        <w:t>ЖИЛИЙН ҮЙЛ АЖИЛЛАГААНЫ ТАЙЛАН, МЭДЭЭЛЭЛ</w:t>
      </w:r>
    </w:p>
    <w:p w14:paraId="1049214F" w14:textId="77777777" w:rsidR="00577CDE" w:rsidRPr="00173E74" w:rsidRDefault="00577CDE" w:rsidP="00577CDE">
      <w:pPr>
        <w:spacing w:after="0" w:line="240" w:lineRule="auto"/>
        <w:rPr>
          <w:rFonts w:ascii="Times New Roman" w:eastAsia="Times New Roman" w:hAnsi="Times New Roman" w:cs="Times New Roman"/>
          <w:i/>
          <w:lang w:val="mn-MN"/>
        </w:rPr>
      </w:pPr>
    </w:p>
    <w:tbl>
      <w:tblPr>
        <w:tblStyle w:val="TableGrid1"/>
        <w:tblW w:w="10434" w:type="dxa"/>
        <w:tblInd w:w="-95" w:type="dxa"/>
        <w:tblLook w:val="04A0" w:firstRow="1" w:lastRow="0" w:firstColumn="1" w:lastColumn="0" w:noHBand="0" w:noVBand="1"/>
      </w:tblPr>
      <w:tblGrid>
        <w:gridCol w:w="10434"/>
      </w:tblGrid>
      <w:tr w:rsidR="00577CDE" w:rsidRPr="00044292" w14:paraId="18171C74" w14:textId="77777777" w:rsidTr="0076552E">
        <w:trPr>
          <w:trHeight w:val="11653"/>
        </w:trPr>
        <w:tc>
          <w:tcPr>
            <w:tcW w:w="10434" w:type="dxa"/>
          </w:tcPr>
          <w:p w14:paraId="5759FCD7" w14:textId="77777777" w:rsidR="00F14EAC" w:rsidRDefault="00F14EAC" w:rsidP="0076552E">
            <w:pPr>
              <w:widowControl w:val="0"/>
              <w:ind w:right="95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mn-MN"/>
              </w:rPr>
            </w:pPr>
          </w:p>
          <w:p w14:paraId="608F8E84" w14:textId="43EC327F" w:rsidR="00577CDE" w:rsidRPr="00044292" w:rsidRDefault="00577CDE" w:rsidP="0076552E">
            <w:pPr>
              <w:widowControl w:val="0"/>
              <w:ind w:right="95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mn-MN"/>
              </w:rPr>
              <w:t xml:space="preserve">Компанийн бизнесийн үйл ажиллагааны талаарх мэдээлэл </w:t>
            </w:r>
          </w:p>
          <w:p w14:paraId="7E5B4E58" w14:textId="77777777" w:rsidR="00577CDE" w:rsidRPr="00044292" w:rsidRDefault="00577CDE" w:rsidP="0076552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Программ хангамж мэдээлэл технологийн үйл ажиллагаа</w:t>
            </w:r>
          </w:p>
          <w:p w14:paraId="0FD9717E" w14:textId="77777777" w:rsidR="00577CDE" w:rsidRPr="00044292" w:rsidRDefault="00577CDE" w:rsidP="0076552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Мэдээлэл технологийн үйл ажиллагаа</w:t>
            </w:r>
          </w:p>
          <w:p w14:paraId="23E3BB6D" w14:textId="77777777" w:rsidR="00577CDE" w:rsidRPr="00044292" w:rsidRDefault="00577CDE" w:rsidP="0076552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Веб сайтын үйлчилгээ</w:t>
            </w:r>
          </w:p>
          <w:p w14:paraId="729A1777" w14:textId="77777777" w:rsidR="00577CDE" w:rsidRPr="00044292" w:rsidRDefault="00577CDE" w:rsidP="0076552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Төсөл хөтөлбөр хэрэгжүүлэх</w:t>
            </w:r>
          </w:p>
          <w:p w14:paraId="1C832C64" w14:textId="77777777" w:rsidR="00577CDE" w:rsidRPr="00044292" w:rsidRDefault="00577CDE" w:rsidP="0076552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Онлайн худалдаа</w:t>
            </w:r>
          </w:p>
          <w:p w14:paraId="6F4AAB0D" w14:textId="0EEF6923" w:rsidR="00577CDE" w:rsidRDefault="00577CDE" w:rsidP="0076552E">
            <w:pPr>
              <w:pStyle w:val="ListParagraph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Авто машинаар ачаа тээвэрлэх</w:t>
            </w:r>
          </w:p>
          <w:p w14:paraId="11A12D86" w14:textId="77777777" w:rsidR="00044292" w:rsidRPr="00044292" w:rsidRDefault="00044292" w:rsidP="00044292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1E9110CE" w14:textId="77777777" w:rsidR="00577CDE" w:rsidRPr="00044292" w:rsidRDefault="00577CDE" w:rsidP="0076552E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Удирдлагын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талаарх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мэдээлэл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mn-MN"/>
              </w:rPr>
              <w:t xml:space="preserve"> </w:t>
            </w:r>
          </w:p>
          <w:p w14:paraId="3E3E64B6" w14:textId="77777777" w:rsidR="00577CDE" w:rsidRPr="00044292" w:rsidRDefault="00577CDE" w:rsidP="0076552E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mn-MN"/>
              </w:rPr>
            </w:pPr>
          </w:p>
          <w:p w14:paraId="7AAA6498" w14:textId="77777777" w:rsidR="00577CDE" w:rsidRPr="00044292" w:rsidRDefault="00577CDE" w:rsidP="00577CD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 xml:space="preserve">Компанийн гүйцэтгэх захирлаар Lee овогтой Jeoung </w:t>
            </w:r>
            <w:r w:rsidRPr="00044292">
              <w:rPr>
                <w:rFonts w:ascii="Times New Roman" w:hAnsi="Times New Roman" w:cs="Times New Roman"/>
                <w:color w:val="000000"/>
                <w:sz w:val="24"/>
                <w:szCs w:val="24"/>
                <w:lang w:val="mn-MN" w:eastAsia="ko-KR"/>
              </w:rPr>
              <w:t>H</w:t>
            </w:r>
            <w:r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o ажиллаж байна.</w:t>
            </w:r>
          </w:p>
          <w:p w14:paraId="75E20A2F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</w:pPr>
          </w:p>
          <w:p w14:paraId="7BADADB9" w14:textId="77777777" w:rsidR="00577CDE" w:rsidRPr="00044292" w:rsidRDefault="00577CDE" w:rsidP="0076552E">
            <w:pPr>
              <w:widowControl w:val="0"/>
              <w:numPr>
                <w:ilvl w:val="0"/>
                <w:numId w:val="1"/>
              </w:numPr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mn-MN"/>
              </w:rPr>
            </w:pPr>
            <w:proofErr w:type="spellStart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Cанхүүгийн</w:t>
            </w:r>
            <w:proofErr w:type="spellEnd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байдлын</w:t>
            </w:r>
            <w:proofErr w:type="spellEnd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талаарх</w:t>
            </w:r>
            <w:proofErr w:type="spellEnd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мэдээлэл</w:t>
            </w:r>
            <w:proofErr w:type="spellEnd"/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mn-MN"/>
              </w:rPr>
              <w:t xml:space="preserve"> </w:t>
            </w:r>
          </w:p>
          <w:p w14:paraId="50EE8DC3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1AEA6580" w14:textId="77777777" w:rsidR="00AB4CC7" w:rsidRDefault="00577CDE" w:rsidP="00577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Манай компани нь 202</w:t>
            </w:r>
            <w:r w:rsidR="00717E23"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2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оны </w:t>
            </w:r>
            <w:r w:rsidR="00717E23"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хагас 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жилийн</w:t>
            </w:r>
            <w:r w:rsidR="00717E23"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байдлаар гүйцэтгэх захирал, төлөөлөн удирдах зөвлөлийн нарийн бич</w:t>
            </w:r>
            <w:r w:rsidR="004520D3"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гийн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даргад гэрээний дагуу тодорхой хэмжээний цалин олгож байгаа бөгөөд компани</w:t>
            </w:r>
            <w:r w:rsidR="007B69D5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й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хөрөнгө оруулалтыг 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борлуулалт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аас нөхөн олж, ашигтай ажиллах, </w:t>
            </w: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үйл ажиллагаа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г тогтворжуулах</w:t>
            </w:r>
          </w:p>
          <w:p w14:paraId="6AC15FE8" w14:textId="31300988" w:rsidR="00577CDE" w:rsidRPr="00044292" w:rsidRDefault="00044292" w:rsidP="00577CD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</w:t>
            </w:r>
            <w:r w:rsidR="007B69D5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шаардлагатай арга хэмжээг авч ажиллаж байна.</w:t>
            </w:r>
          </w:p>
          <w:p w14:paraId="178940F8" w14:textId="77777777" w:rsidR="00577CDE" w:rsidRPr="00044292" w:rsidRDefault="00577CDE" w:rsidP="0076552E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</w:t>
            </w:r>
          </w:p>
          <w:p w14:paraId="078E1CF9" w14:textId="77777777" w:rsidR="00577CDE" w:rsidRPr="00044292" w:rsidRDefault="00577CDE" w:rsidP="0076552E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Хувьцаа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эзэмшигчдийн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талаарх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мэдээлэл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mn-MN"/>
              </w:rPr>
              <w:t xml:space="preserve"> </w:t>
            </w:r>
          </w:p>
          <w:p w14:paraId="71FA3CBE" w14:textId="77777777" w:rsidR="00577CDE" w:rsidRPr="00044292" w:rsidRDefault="00577CDE" w:rsidP="0076552E">
            <w:pPr>
              <w:ind w:left="36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</w:pPr>
          </w:p>
          <w:p w14:paraId="27F93F62" w14:textId="151A5028" w:rsidR="00577CDE" w:rsidRDefault="00577CDE" w:rsidP="0076552E">
            <w:pPr>
              <w:pStyle w:val="ListParagrap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  <w:t>Компанийн нийт гаргасан 13,735,752 энгийн хувьцааны 13,607,865 ширхэг буюу 99.06 хувийг</w:t>
            </w:r>
            <w:r w:rsidR="007B69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  <w:t xml:space="preserve"> “</w:t>
            </w:r>
            <w:r w:rsidRPr="000442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  <w:t>ЭМ ДИ КЭЙ АЙ</w:t>
            </w:r>
            <w:r w:rsidR="007B69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  <w:t>”</w:t>
            </w:r>
            <w:r w:rsidRPr="0004429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  <w:t xml:space="preserve"> ХХК эзэмшиж байгаад бөгөөд үлдэх 0.93 хувийг бусад бусад жижиг хувьцаа эзэмшигч нар эзэмшиж байна.</w:t>
            </w:r>
          </w:p>
          <w:p w14:paraId="271FEDB8" w14:textId="77777777" w:rsidR="00044292" w:rsidRPr="00044292" w:rsidRDefault="00044292" w:rsidP="0076552E">
            <w:pPr>
              <w:pStyle w:val="ListParagrap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mn-MN"/>
              </w:rPr>
            </w:pPr>
          </w:p>
          <w:p w14:paraId="20015DE8" w14:textId="77777777" w:rsidR="00577CDE" w:rsidRPr="00044292" w:rsidRDefault="00577CDE" w:rsidP="0076552E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val="mn-MN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Ногдол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ашгийн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талаарх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мэдээлэл</w:t>
            </w:r>
            <w:proofErr w:type="spellEnd"/>
            <w:r w:rsidRPr="0004429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mn-MN"/>
              </w:rPr>
              <w:t xml:space="preserve"> </w:t>
            </w:r>
          </w:p>
          <w:p w14:paraId="6F7C55CF" w14:textId="77777777" w:rsidR="00577CDE" w:rsidRPr="00044292" w:rsidRDefault="00577CDE" w:rsidP="0076552E">
            <w:pPr>
              <w:ind w:left="360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FF4DFD0" w14:textId="3656F0D0" w:rsidR="00577CDE" w:rsidRPr="00044292" w:rsidRDefault="00577CDE" w:rsidP="0076552E">
            <w:pPr>
              <w:ind w:left="36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Манай компани нь</w:t>
            </w:r>
            <w:r w:rsidR="004520D3"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 xml:space="preserve"> </w:t>
            </w:r>
            <w:r w:rsidR="003F762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 xml:space="preserve">2021 оны жилийн эцсийн </w:t>
            </w:r>
            <w:r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санхүүгийн тайлангийн үр дүн болон компани</w:t>
            </w:r>
            <w:r w:rsidR="003415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й</w:t>
            </w:r>
            <w:r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 xml:space="preserve"> үйл ажиллагаа </w:t>
            </w:r>
            <w:r w:rsidR="00B128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тогтворжоогүй</w:t>
            </w:r>
            <w:r w:rsidR="003415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тэй</w:t>
            </w:r>
            <w:r w:rsidRPr="000442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 xml:space="preserve"> холбогдуулан ногдол ашиг хувиарлахгүй байхаар </w:t>
            </w:r>
            <w:r w:rsidR="003415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mn-MN"/>
              </w:rPr>
              <w:t>шийдвэрлэсэн.</w:t>
            </w:r>
          </w:p>
          <w:p w14:paraId="403ADA8C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2CDEF83D" w14:textId="77777777" w:rsidR="00577CDE" w:rsidRPr="00044292" w:rsidRDefault="00577CDE" w:rsidP="0076552E">
            <w:pPr>
              <w:widowControl w:val="0"/>
              <w:numPr>
                <w:ilvl w:val="0"/>
                <w:numId w:val="1"/>
              </w:numPr>
              <w:spacing w:before="55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mn-MN"/>
              </w:rPr>
              <w:t>Бусад шаардлагатай мэдээлэл</w:t>
            </w:r>
            <w:r w:rsidRPr="0004429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mn-MN"/>
              </w:rPr>
              <w:t xml:space="preserve"> </w:t>
            </w:r>
          </w:p>
          <w:p w14:paraId="00E60BAA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145A2186" w14:textId="35ECD335" w:rsidR="00577CDE" w:rsidRPr="00044292" w:rsidRDefault="00577CDE" w:rsidP="00577CD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Palatino Linotype" w:hAnsi="Times New Roman" w:cs="Times New Roman"/>
                <w:bCs/>
                <w:sz w:val="24"/>
                <w:szCs w:val="24"/>
                <w:lang w:val="mn-MN"/>
              </w:rPr>
              <w:t xml:space="preserve">Манай компани нь “Альфа Доктор Мед” ХХК-ийн нийт гаргасан хувьцаанаас нэг бүр нь 450,000 төгрөгийн нэрлэсэн үнэ бүхий 51 хувьтай тэнцэх 51 ширхэг энгийн хувьцааг Компаний хувьцаа худалдах, худалдан авах гэрээ болон эрх шилжүүлэн </w:t>
            </w:r>
            <w:r w:rsidR="00341518">
              <w:rPr>
                <w:rFonts w:ascii="Times New Roman" w:eastAsia="Palatino Linotype" w:hAnsi="Times New Roman" w:cs="Times New Roman"/>
                <w:bCs/>
                <w:sz w:val="24"/>
                <w:szCs w:val="24"/>
                <w:lang w:val="mn-MN"/>
              </w:rPr>
              <w:t xml:space="preserve">авах </w:t>
            </w:r>
            <w:r w:rsidRPr="00044292">
              <w:rPr>
                <w:rFonts w:ascii="Times New Roman" w:eastAsia="Palatino Linotype" w:hAnsi="Times New Roman" w:cs="Times New Roman"/>
                <w:bCs/>
                <w:sz w:val="24"/>
                <w:szCs w:val="24"/>
                <w:lang w:val="mn-MN"/>
              </w:rPr>
              <w:t>гэрээ байгуулан худалдаж авсан.</w:t>
            </w:r>
          </w:p>
          <w:p w14:paraId="3455F840" w14:textId="77777777" w:rsidR="00F14EAC" w:rsidRPr="00F14EAC" w:rsidRDefault="00F14EAC" w:rsidP="00F14EAC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5CFFBB43" w14:textId="77777777" w:rsidR="00F14EAC" w:rsidRPr="00F14EAC" w:rsidRDefault="00F14EAC" w:rsidP="00F14EAC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2FDBB476" w14:textId="77777777" w:rsidR="00F14EAC" w:rsidRPr="00F14EAC" w:rsidRDefault="00F14EAC" w:rsidP="00F14EAC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0E63E97E" w14:textId="77777777" w:rsidR="00F14EAC" w:rsidRPr="00F14EAC" w:rsidRDefault="00F14EAC" w:rsidP="00F14EAC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0DDC4723" w14:textId="77777777" w:rsidR="00F14EAC" w:rsidRPr="00F14EAC" w:rsidRDefault="00F14EAC" w:rsidP="00F14EAC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69620DE3" w14:textId="77777777" w:rsidR="00E443E3" w:rsidRPr="00E443E3" w:rsidRDefault="00E443E3" w:rsidP="00E443E3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60C4BDF6" w14:textId="71BBBDBD" w:rsidR="00577CDE" w:rsidRPr="00E443E3" w:rsidRDefault="00577CDE" w:rsidP="00577CD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 w:rsidRPr="0004429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mn-MN"/>
              </w:rPr>
              <w:t>Ковид-19 өвчний вирусыг илрүүлэх шинжилгээний лаборатори байгуулах, түүний шаардлагатай тоног төхөөрөмж, холбогдох хэрэгслэлийг БНСУ-аас Монгол улсад оруулж ирэх, шинжилгээний лабораторийг эрх бүхий этгээдийн зөвшөөрлийг үндэслэн Монгол улсын шаардлагатай газруудад суурилуулан Ковид-19 өвчний вирусыг илрүүлэх шинжилгээний лаборатори ажиллуулах төслийг Монгол улсын хуулийн этгээдийн “Альфа Доктор Мед” ХХК-тай хамтран ажиллаж байна.</w:t>
            </w:r>
          </w:p>
          <w:p w14:paraId="4A6AFAAA" w14:textId="77777777" w:rsidR="00E443E3" w:rsidRPr="00044292" w:rsidRDefault="00E443E3" w:rsidP="00E443E3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717B68FA" w14:textId="55C8C03C" w:rsidR="00044292" w:rsidRPr="00044292" w:rsidRDefault="00443136" w:rsidP="00577CD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Дээр дурьдсан төслийн хүрээнд Ковид-19 өвчний вирусыг илрүүлэх</w:t>
            </w:r>
            <w:r w:rsidR="00856179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молекул биологийн</w:t>
            </w:r>
            <w:r w:rsidR="00856179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 “Их бараат” лабораторий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г 2022 оны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2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-р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сард  байгуулан </w:t>
            </w:r>
            <w:r w:rsidR="00341518"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 xml:space="preserve">үйл ажиллагааг тогтворжуулан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  <w:t>ажиллаж байна.</w:t>
            </w:r>
          </w:p>
          <w:p w14:paraId="76B8791E" w14:textId="77777777" w:rsidR="00577CDE" w:rsidRPr="00044292" w:rsidRDefault="00577CDE" w:rsidP="0076552E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Palatino Linotype" w:hAnsi="Times New Roman" w:cs="Times New Roman"/>
                <w:b/>
                <w:bCs/>
                <w:iCs/>
                <w:color w:val="000000"/>
                <w:sz w:val="24"/>
                <w:szCs w:val="24"/>
                <w:lang w:val="mn-MN"/>
              </w:rPr>
            </w:pPr>
          </w:p>
          <w:p w14:paraId="1E0B67E4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mn-MN"/>
              </w:rPr>
            </w:pPr>
          </w:p>
          <w:p w14:paraId="369D5033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mn-MN"/>
              </w:rPr>
            </w:pPr>
          </w:p>
          <w:p w14:paraId="01C8EF54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mn-MN"/>
              </w:rPr>
              <w:t>Төлөөлөн удирдах зөвлөлийн гишүүдээр дараах нэр бүхий гишүүд нэг жилийн хугацаатайгаар ажиллаж байна.</w:t>
            </w:r>
          </w:p>
          <w:p w14:paraId="1492259C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sz w:val="24"/>
                <w:szCs w:val="24"/>
                <w:lang w:val="mn-MN"/>
              </w:rPr>
            </w:pPr>
          </w:p>
          <w:p w14:paraId="45B99F13" w14:textId="77777777" w:rsidR="00577CDE" w:rsidRPr="00044292" w:rsidRDefault="00577CDE" w:rsidP="0076552E">
            <w:pPr>
              <w:tabs>
                <w:tab w:val="left" w:pos="2700"/>
              </w:tabs>
              <w:ind w:left="709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</w:rPr>
            </w:pPr>
            <w:proofErr w:type="spellStart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Ердийн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гишүүд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:</w:t>
            </w:r>
          </w:p>
          <w:p w14:paraId="7D187EBB" w14:textId="77777777" w:rsidR="00577CDE" w:rsidRPr="00044292" w:rsidRDefault="00577CDE" w:rsidP="00577C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</w:pP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Lee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Jeoung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Ho</w:t>
            </w:r>
          </w:p>
          <w:p w14:paraId="2FC2BC2D" w14:textId="77777777" w:rsidR="00577CDE" w:rsidRPr="00044292" w:rsidRDefault="00577CDE" w:rsidP="00577C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Доржготов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highlight w:val="white"/>
              </w:rPr>
              <w:t>Пүрэвдорж</w:t>
            </w:r>
            <w:proofErr w:type="spellEnd"/>
          </w:p>
          <w:p w14:paraId="5CB9E815" w14:textId="77777777" w:rsidR="00577CDE" w:rsidRPr="00044292" w:rsidRDefault="00577CDE" w:rsidP="00577C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</w:pPr>
            <w:bookmarkStart w:id="1" w:name="_heading=h.30j0zll" w:colFirst="0" w:colLast="0"/>
            <w:bookmarkEnd w:id="1"/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Бямбаа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Нарантуяа</w:t>
            </w:r>
            <w:proofErr w:type="spellEnd"/>
          </w:p>
          <w:p w14:paraId="63095062" w14:textId="77777777" w:rsidR="00577CDE" w:rsidRPr="00044292" w:rsidRDefault="00577CDE" w:rsidP="00577C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</w:pP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 xml:space="preserve">Төмөрбаатар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>Төгс-Од</w:t>
            </w:r>
          </w:p>
          <w:p w14:paraId="775DA8DF" w14:textId="77777777" w:rsidR="00577CDE" w:rsidRPr="00044292" w:rsidRDefault="00577CDE" w:rsidP="00577C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Palatino Linotype" w:hAnsi="Times New Roman" w:cs="Times New Roman"/>
                <w:color w:val="222222"/>
                <w:sz w:val="24"/>
                <w:szCs w:val="24"/>
              </w:rPr>
            </w:pP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 xml:space="preserve">Дашням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>Гантуул</w:t>
            </w:r>
          </w:p>
          <w:p w14:paraId="5F247B14" w14:textId="77777777" w:rsidR="00577CDE" w:rsidRPr="00044292" w:rsidRDefault="00577CDE" w:rsidP="00577CD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Palatino Linotype" w:hAnsi="Times New Roman" w:cs="Times New Roman"/>
                <w:color w:val="222222"/>
                <w:sz w:val="24"/>
                <w:szCs w:val="24"/>
              </w:rPr>
            </w:pP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 xml:space="preserve">Дорлигжав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>Болормаа</w:t>
            </w:r>
          </w:p>
          <w:p w14:paraId="1592A913" w14:textId="77777777" w:rsidR="00577CDE" w:rsidRPr="00044292" w:rsidRDefault="00577CDE" w:rsidP="0076552E">
            <w:pPr>
              <w:jc w:val="both"/>
              <w:rPr>
                <w:rFonts w:ascii="Times New Roman" w:eastAsia="Palatino Linotype" w:hAnsi="Times New Roman" w:cs="Times New Roman"/>
                <w:sz w:val="24"/>
                <w:szCs w:val="24"/>
              </w:rPr>
            </w:pPr>
          </w:p>
          <w:p w14:paraId="366D0C94" w14:textId="77777777" w:rsidR="00577CDE" w:rsidRPr="00044292" w:rsidRDefault="00577CDE" w:rsidP="0076552E">
            <w:pPr>
              <w:tabs>
                <w:tab w:val="left" w:pos="2700"/>
              </w:tabs>
              <w:ind w:left="709"/>
              <w:jc w:val="both"/>
              <w:rPr>
                <w:rFonts w:ascii="Times New Roman" w:eastAsia="Palatino Linotype" w:hAnsi="Times New Roman" w:cs="Times New Roman"/>
                <w:sz w:val="24"/>
                <w:szCs w:val="24"/>
              </w:rPr>
            </w:pPr>
            <w:proofErr w:type="spellStart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Хараат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бус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гишүүд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sz w:val="24"/>
                <w:szCs w:val="24"/>
              </w:rPr>
              <w:t>:</w:t>
            </w:r>
          </w:p>
          <w:p w14:paraId="108858F8" w14:textId="77777777" w:rsidR="00577CDE" w:rsidRPr="00044292" w:rsidRDefault="00577CDE" w:rsidP="00577CD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Palatino Linotype" w:hAnsi="Times New Roman" w:cs="Times New Roman"/>
                <w:color w:val="222222"/>
                <w:sz w:val="24"/>
                <w:szCs w:val="24"/>
              </w:rPr>
            </w:pP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 xml:space="preserve">Лхагвасүрэн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>Ганчимэг</w:t>
            </w:r>
          </w:p>
          <w:p w14:paraId="59C9D558" w14:textId="77777777" w:rsidR="00577CDE" w:rsidRPr="00044292" w:rsidRDefault="00577CDE" w:rsidP="00577CD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Palatino Linotype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Бямбаа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Ариунболд</w:t>
            </w:r>
            <w:proofErr w:type="spellEnd"/>
          </w:p>
          <w:p w14:paraId="2F0A741A" w14:textId="7FDB5BE1" w:rsidR="00577CDE" w:rsidRPr="007B69D5" w:rsidRDefault="00577CDE" w:rsidP="00577CD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Palatino Linotype" w:hAnsi="Times New Roman" w:cs="Times New Roman"/>
                <w:color w:val="222222"/>
                <w:sz w:val="24"/>
                <w:szCs w:val="24"/>
              </w:rPr>
            </w:pP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 xml:space="preserve">Жаргалсайхан </w:t>
            </w:r>
            <w:proofErr w:type="spellStart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>овогтой</w:t>
            </w:r>
            <w:proofErr w:type="spellEnd"/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292">
              <w:rPr>
                <w:rFonts w:ascii="Times New Roman" w:eastAsia="Palatino Linotype" w:hAnsi="Times New Roman" w:cs="Times New Roman"/>
                <w:color w:val="000000"/>
                <w:sz w:val="24"/>
                <w:szCs w:val="24"/>
                <w:lang w:val="mn-MN"/>
              </w:rPr>
              <w:t>Билэгдэмбэрэл</w:t>
            </w:r>
          </w:p>
          <w:p w14:paraId="1D60BD6D" w14:textId="77777777" w:rsidR="007B69D5" w:rsidRPr="00044292" w:rsidRDefault="007B69D5" w:rsidP="00577CD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Palatino Linotype" w:hAnsi="Times New Roman" w:cs="Times New Roman"/>
                <w:color w:val="222222"/>
                <w:sz w:val="24"/>
                <w:szCs w:val="24"/>
              </w:rPr>
            </w:pPr>
          </w:p>
          <w:p w14:paraId="3F14C8D6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mn-MN"/>
              </w:rPr>
              <w:t>Төлөөлөн удирдах зөвлөлийн нарийн бичгийн даргаар Дамдинсүрэн овогтой Булгамаа ажиллаж байна.</w:t>
            </w:r>
          </w:p>
          <w:p w14:paraId="1B6986D9" w14:textId="77777777" w:rsidR="00577CDE" w:rsidRPr="00044292" w:rsidRDefault="00577CDE" w:rsidP="007655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6E2C9" w14:textId="77777777" w:rsidR="00577CDE" w:rsidRPr="00044292" w:rsidRDefault="00577CDE" w:rsidP="0076552E">
            <w:pPr>
              <w:keepNext/>
              <w:spacing w:before="55" w:after="60"/>
              <w:ind w:left="7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  <w:lang w:val="mn-MN"/>
              </w:rPr>
            </w:pPr>
            <w:r w:rsidRPr="000442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mn-MN"/>
              </w:rPr>
              <w:t xml:space="preserve"> </w:t>
            </w:r>
          </w:p>
        </w:tc>
      </w:tr>
    </w:tbl>
    <w:p w14:paraId="49AB430A" w14:textId="77777777" w:rsidR="00CE35FC" w:rsidRPr="00044292" w:rsidRDefault="00CE35FC">
      <w:pPr>
        <w:rPr>
          <w:rFonts w:ascii="Times New Roman" w:hAnsi="Times New Roman" w:cs="Times New Roman"/>
          <w:sz w:val="24"/>
          <w:szCs w:val="24"/>
        </w:rPr>
      </w:pPr>
    </w:p>
    <w:sectPr w:rsidR="00CE35FC" w:rsidRPr="00044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61EC6"/>
    <w:multiLevelType w:val="hybridMultilevel"/>
    <w:tmpl w:val="90244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622D"/>
    <w:multiLevelType w:val="multilevel"/>
    <w:tmpl w:val="597C483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A174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E46F41"/>
    <w:multiLevelType w:val="multilevel"/>
    <w:tmpl w:val="CF0EE076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C0C0B6E"/>
    <w:multiLevelType w:val="hybridMultilevel"/>
    <w:tmpl w:val="533EE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DE"/>
    <w:rsid w:val="00044292"/>
    <w:rsid w:val="001C2D14"/>
    <w:rsid w:val="00341518"/>
    <w:rsid w:val="003F7628"/>
    <w:rsid w:val="00443136"/>
    <w:rsid w:val="004520D3"/>
    <w:rsid w:val="004602D9"/>
    <w:rsid w:val="00577CDE"/>
    <w:rsid w:val="00717E23"/>
    <w:rsid w:val="00734473"/>
    <w:rsid w:val="007B69D5"/>
    <w:rsid w:val="00856179"/>
    <w:rsid w:val="00AB4CC7"/>
    <w:rsid w:val="00AC0D30"/>
    <w:rsid w:val="00B12860"/>
    <w:rsid w:val="00CE35FC"/>
    <w:rsid w:val="00E443E3"/>
    <w:rsid w:val="00F14EAC"/>
    <w:rsid w:val="00F5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6B522"/>
  <w15:chartTrackingRefBased/>
  <w15:docId w15:val="{145414DB-5D8D-4475-AA9E-98DBF66BD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CDE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577CDE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7CDE"/>
    <w:pPr>
      <w:ind w:left="720"/>
      <w:contextualSpacing/>
    </w:pPr>
  </w:style>
  <w:style w:type="table" w:styleId="TableGrid">
    <w:name w:val="Table Grid"/>
    <w:basedOn w:val="TableNormal"/>
    <w:uiPriority w:val="39"/>
    <w:rsid w:val="00577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2022-07-19T03:24:00Z</dcterms:created>
  <dcterms:modified xsi:type="dcterms:W3CDTF">2022-07-19T04:55:00Z</dcterms:modified>
</cp:coreProperties>
</file>