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62" w:rsidRPr="00997561" w:rsidRDefault="007D6F62" w:rsidP="00997561">
      <w:pPr>
        <w:spacing w:after="0" w:line="276" w:lineRule="auto"/>
        <w:ind w:left="0" w:firstLine="0"/>
        <w:jc w:val="center"/>
        <w:outlineLvl w:val="0"/>
        <w:rPr>
          <w:rFonts w:ascii="Arial" w:eastAsia="Arial" w:hAnsi="Arial" w:cs="Arial"/>
          <w:b/>
          <w:lang w:val="mn-MN"/>
        </w:rPr>
      </w:pPr>
      <w:bookmarkStart w:id="0" w:name="_Toc17201559"/>
      <w:bookmarkStart w:id="1" w:name="_GoBack"/>
      <w:bookmarkEnd w:id="1"/>
      <w:r w:rsidRPr="00997561">
        <w:rPr>
          <w:rFonts w:ascii="Arial" w:eastAsia="Arial" w:hAnsi="Arial" w:cs="Arial"/>
          <w:b/>
          <w:lang w:val="mn-MN"/>
        </w:rPr>
        <w:t>Ү</w:t>
      </w:r>
      <w:r w:rsidR="00E1725E" w:rsidRPr="00997561">
        <w:rPr>
          <w:rFonts w:ascii="Arial" w:eastAsia="Arial" w:hAnsi="Arial" w:cs="Arial"/>
          <w:b/>
          <w:lang w:val="mn-MN"/>
        </w:rPr>
        <w:t>Н</w:t>
      </w:r>
      <w:r w:rsidRPr="00997561">
        <w:rPr>
          <w:rFonts w:ascii="Arial" w:eastAsia="Arial" w:hAnsi="Arial" w:cs="Arial"/>
          <w:b/>
          <w:lang w:val="mn-MN"/>
        </w:rPr>
        <w:t>ЭТ ЦААС ГАРГАГЧААС ОЛОН НИЙТЭД</w:t>
      </w:r>
    </w:p>
    <w:p w:rsidR="007D6F62" w:rsidRPr="00997561" w:rsidRDefault="007D6F62" w:rsidP="00997561">
      <w:pPr>
        <w:spacing w:after="0" w:line="276" w:lineRule="auto"/>
        <w:jc w:val="center"/>
        <w:outlineLvl w:val="0"/>
        <w:rPr>
          <w:rFonts w:ascii="Arial" w:eastAsia="Arial" w:hAnsi="Arial" w:cs="Arial"/>
          <w:b/>
          <w:lang w:val="mn-MN"/>
        </w:rPr>
      </w:pPr>
      <w:r w:rsidRPr="00997561">
        <w:rPr>
          <w:rFonts w:ascii="Arial" w:eastAsia="Arial" w:hAnsi="Arial" w:cs="Arial"/>
          <w:b/>
          <w:lang w:val="mn-MN"/>
        </w:rPr>
        <w:t>ХҮРГЭХ МЭДЭЭЛЛИЙН ЖУРАМ</w:t>
      </w:r>
    </w:p>
    <w:p w:rsidR="005F74EB" w:rsidRPr="00997561" w:rsidRDefault="005F74EB" w:rsidP="00997561">
      <w:pPr>
        <w:spacing w:after="0" w:line="276" w:lineRule="auto"/>
        <w:ind w:left="0" w:firstLine="0"/>
        <w:outlineLvl w:val="0"/>
        <w:rPr>
          <w:rFonts w:ascii="Arial" w:eastAsia="Arial" w:hAnsi="Arial" w:cs="Arial"/>
          <w:b/>
          <w:lang w:val="mn-MN"/>
        </w:rPr>
      </w:pPr>
    </w:p>
    <w:p w:rsidR="005F74EB" w:rsidRPr="00EF7D14" w:rsidRDefault="007D6F62" w:rsidP="00EF7D14">
      <w:pPr>
        <w:spacing w:after="0" w:line="276" w:lineRule="auto"/>
        <w:jc w:val="center"/>
        <w:outlineLvl w:val="0"/>
        <w:rPr>
          <w:rStyle w:val="highlight"/>
          <w:rFonts w:ascii="Arial" w:eastAsia="Arial" w:hAnsi="Arial" w:cs="Arial"/>
          <w:b/>
          <w:lang w:val="mn-MN"/>
        </w:rPr>
      </w:pPr>
      <w:r w:rsidRPr="00997561">
        <w:rPr>
          <w:rFonts w:ascii="Arial" w:eastAsia="Arial" w:hAnsi="Arial" w:cs="Arial"/>
          <w:b/>
          <w:lang w:val="mn-MN"/>
        </w:rPr>
        <w:t>Н</w:t>
      </w:r>
      <w:r w:rsidR="00E1725E" w:rsidRPr="00997561">
        <w:rPr>
          <w:rFonts w:ascii="Arial" w:eastAsia="Arial" w:hAnsi="Arial" w:cs="Arial"/>
          <w:b/>
          <w:lang w:val="mn-MN"/>
        </w:rPr>
        <w:t>ЭГДҮГЭЭР БҮЛЭГ. НИЙТЛЭГ ҮНДЭСЛЭЛ</w:t>
      </w:r>
      <w:bookmarkEnd w:id="0"/>
    </w:p>
    <w:p w:rsidR="002A73E1" w:rsidRDefault="00E1725E" w:rsidP="0080465E">
      <w:pPr>
        <w:pStyle w:val="ListParagraph"/>
        <w:numPr>
          <w:ilvl w:val="0"/>
          <w:numId w:val="19"/>
        </w:numPr>
        <w:spacing w:before="240" w:after="0" w:line="276" w:lineRule="auto"/>
        <w:ind w:left="360"/>
        <w:rPr>
          <w:rFonts w:ascii="Arial" w:eastAsia="Calibri" w:hAnsi="Arial" w:cs="Arial"/>
          <w:b/>
          <w:lang w:val="mn-MN"/>
        </w:rPr>
      </w:pPr>
      <w:bookmarkStart w:id="2" w:name="_Toc17201560"/>
      <w:r w:rsidRPr="0080465E">
        <w:rPr>
          <w:rFonts w:ascii="Arial" w:eastAsia="Calibri" w:hAnsi="Arial" w:cs="Arial"/>
          <w:b/>
          <w:lang w:val="mn-MN"/>
        </w:rPr>
        <w:t>дүгээр зүйл. Журмын зорил</w:t>
      </w:r>
      <w:bookmarkEnd w:id="2"/>
      <w:r w:rsidR="002A73E1" w:rsidRPr="0080465E">
        <w:rPr>
          <w:rFonts w:ascii="Arial" w:eastAsia="Calibri" w:hAnsi="Arial" w:cs="Arial"/>
          <w:b/>
          <w:lang w:val="mn-MN"/>
        </w:rPr>
        <w:t>т</w:t>
      </w:r>
    </w:p>
    <w:p w:rsidR="0080465E" w:rsidRPr="0080465E" w:rsidRDefault="0080465E" w:rsidP="0080465E">
      <w:pPr>
        <w:pStyle w:val="ListParagraph"/>
        <w:spacing w:before="240" w:after="0" w:line="276" w:lineRule="auto"/>
        <w:ind w:left="360" w:firstLine="0"/>
        <w:rPr>
          <w:rFonts w:ascii="Arial" w:eastAsia="Calibri" w:hAnsi="Arial" w:cs="Arial"/>
          <w:b/>
          <w:lang w:val="mn-MN"/>
        </w:rPr>
      </w:pPr>
    </w:p>
    <w:p w:rsidR="003011DE" w:rsidRPr="00997561" w:rsidRDefault="003C4E21" w:rsidP="00997561">
      <w:pPr>
        <w:pStyle w:val="ListParagraph"/>
        <w:spacing w:after="0" w:line="276" w:lineRule="auto"/>
        <w:ind w:left="0" w:firstLine="0"/>
        <w:rPr>
          <w:rFonts w:ascii="Arial" w:eastAsia="Calibri" w:hAnsi="Arial" w:cs="Arial"/>
          <w:lang w:val="mn-MN"/>
        </w:rPr>
      </w:pPr>
      <w:r w:rsidRPr="00997561">
        <w:rPr>
          <w:rFonts w:ascii="Arial" w:eastAsia="Calibri" w:hAnsi="Arial" w:cs="Arial"/>
          <w:lang w:val="mn-MN"/>
        </w:rPr>
        <w:t>1.1</w:t>
      </w:r>
      <w:r w:rsidR="00366C20" w:rsidRPr="00997561">
        <w:rPr>
          <w:rFonts w:ascii="Arial" w:eastAsia="Calibri" w:hAnsi="Arial" w:cs="Arial"/>
          <w:lang w:val="mn-MN"/>
        </w:rPr>
        <w:t xml:space="preserve"> </w:t>
      </w:r>
      <w:r w:rsidR="00E1725E" w:rsidRPr="00997561">
        <w:rPr>
          <w:rFonts w:ascii="Arial" w:eastAsia="Calibri" w:hAnsi="Arial" w:cs="Arial"/>
          <w:lang w:val="mn-MN"/>
        </w:rPr>
        <w:t>Энэхүү журмын зорилго нь үнэт цаас гаргагч</w:t>
      </w:r>
      <w:r w:rsidR="00965056" w:rsidRPr="00997561">
        <w:rPr>
          <w:rFonts w:ascii="Arial" w:eastAsia="Calibri" w:hAnsi="Arial" w:cs="Arial"/>
          <w:lang w:val="mn-MN"/>
        </w:rPr>
        <w:t>аас</w:t>
      </w:r>
      <w:r w:rsidR="00963688" w:rsidRPr="00997561">
        <w:rPr>
          <w:rFonts w:ascii="Arial" w:eastAsia="Calibri" w:hAnsi="Arial" w:cs="Arial"/>
          <w:lang w:val="mn-MN"/>
        </w:rPr>
        <w:t xml:space="preserve"> </w:t>
      </w:r>
      <w:r w:rsidR="003011DE" w:rsidRPr="00997561">
        <w:rPr>
          <w:rFonts w:ascii="Arial" w:eastAsia="Calibri" w:hAnsi="Arial" w:cs="Arial"/>
          <w:lang w:val="mn-MN"/>
        </w:rPr>
        <w:t xml:space="preserve">хөрөнгө оруулагч, </w:t>
      </w:r>
      <w:r w:rsidR="00F1368F" w:rsidRPr="00997561">
        <w:rPr>
          <w:rFonts w:ascii="Arial" w:eastAsia="Calibri" w:hAnsi="Arial" w:cs="Arial"/>
          <w:lang w:val="mn-MN"/>
        </w:rPr>
        <w:t>хувьцаа</w:t>
      </w:r>
      <w:r w:rsidR="00963688" w:rsidRPr="00997561">
        <w:rPr>
          <w:rFonts w:ascii="Arial" w:eastAsia="Calibri" w:hAnsi="Arial" w:cs="Arial"/>
          <w:lang w:val="mn-MN"/>
        </w:rPr>
        <w:t xml:space="preserve"> </w:t>
      </w:r>
      <w:r w:rsidR="003011DE" w:rsidRPr="00997561">
        <w:rPr>
          <w:rFonts w:ascii="Arial" w:eastAsia="Calibri" w:hAnsi="Arial" w:cs="Arial"/>
          <w:lang w:val="mn-MN"/>
        </w:rPr>
        <w:t xml:space="preserve">эзэмшигчдэд </w:t>
      </w:r>
      <w:r w:rsidR="009E50B1" w:rsidRPr="00997561">
        <w:rPr>
          <w:rFonts w:ascii="Arial" w:eastAsia="Calibri" w:hAnsi="Arial" w:cs="Arial"/>
          <w:lang w:val="mn-MN"/>
        </w:rPr>
        <w:t>зайлшгүй хүргэх шаардлагатай мэдэ</w:t>
      </w:r>
      <w:r w:rsidR="00965056" w:rsidRPr="00997561">
        <w:rPr>
          <w:rFonts w:ascii="Arial" w:eastAsia="Calibri" w:hAnsi="Arial" w:cs="Arial"/>
          <w:lang w:val="mn-MN"/>
        </w:rPr>
        <w:t>э</w:t>
      </w:r>
      <w:r w:rsidR="009E50B1" w:rsidRPr="00997561">
        <w:rPr>
          <w:rFonts w:ascii="Arial" w:eastAsia="Calibri" w:hAnsi="Arial" w:cs="Arial"/>
          <w:lang w:val="mn-MN"/>
        </w:rPr>
        <w:t>лэл</w:t>
      </w:r>
      <w:r w:rsidR="00965056" w:rsidRPr="00997561">
        <w:rPr>
          <w:rFonts w:ascii="Arial" w:eastAsia="Calibri" w:hAnsi="Arial" w:cs="Arial"/>
          <w:lang w:val="mn-MN"/>
        </w:rPr>
        <w:t xml:space="preserve"> болон</w:t>
      </w:r>
      <w:r w:rsidR="00963688" w:rsidRPr="00997561">
        <w:rPr>
          <w:rFonts w:ascii="Arial" w:eastAsia="Calibri" w:hAnsi="Arial" w:cs="Arial"/>
          <w:lang w:val="mn-MN"/>
        </w:rPr>
        <w:t xml:space="preserve"> </w:t>
      </w:r>
      <w:r w:rsidR="00965056" w:rsidRPr="00997561">
        <w:rPr>
          <w:rFonts w:ascii="Arial" w:eastAsia="Calibri" w:hAnsi="Arial" w:cs="Arial"/>
          <w:lang w:val="mn-MN"/>
        </w:rPr>
        <w:t xml:space="preserve">үнэт цаасны үнэ ханшид нөлөөлөх бусад </w:t>
      </w:r>
      <w:r w:rsidR="003011DE" w:rsidRPr="00997561">
        <w:rPr>
          <w:rFonts w:ascii="Arial" w:eastAsia="Calibri" w:hAnsi="Arial" w:cs="Arial"/>
          <w:lang w:val="mn-MN"/>
        </w:rPr>
        <w:t xml:space="preserve">мэдээллийг тогтоосон хугацаанд олон нийтэд </w:t>
      </w:r>
      <w:r w:rsidR="00965056" w:rsidRPr="00997561">
        <w:rPr>
          <w:rFonts w:ascii="Arial" w:eastAsia="Calibri" w:hAnsi="Arial" w:cs="Arial"/>
          <w:lang w:val="mn-MN"/>
        </w:rPr>
        <w:t>ил тод нээлттэй хүргэхтэй холбогдсон харилцааг зохицуулахад оршино.</w:t>
      </w:r>
    </w:p>
    <w:p w:rsidR="00BD5437" w:rsidRPr="00997561" w:rsidRDefault="00BD5437" w:rsidP="00997561">
      <w:pPr>
        <w:pStyle w:val="ListParagraph"/>
        <w:spacing w:after="0" w:line="276" w:lineRule="auto"/>
        <w:ind w:left="360" w:firstLine="0"/>
        <w:rPr>
          <w:rFonts w:ascii="Arial" w:eastAsia="Times New Roman" w:hAnsi="Arial" w:cs="Arial"/>
        </w:rPr>
      </w:pPr>
    </w:p>
    <w:p w:rsidR="00E1725E" w:rsidRPr="00997561" w:rsidRDefault="00E1725E" w:rsidP="00997561">
      <w:pPr>
        <w:pStyle w:val="ListParagraph"/>
        <w:numPr>
          <w:ilvl w:val="0"/>
          <w:numId w:val="5"/>
        </w:numPr>
        <w:spacing w:after="0" w:line="276" w:lineRule="auto"/>
        <w:outlineLvl w:val="1"/>
        <w:rPr>
          <w:rFonts w:ascii="Arial" w:eastAsia="Calibri" w:hAnsi="Arial" w:cs="Arial"/>
          <w:b/>
          <w:lang w:val="mn-MN"/>
        </w:rPr>
      </w:pPr>
      <w:bookmarkStart w:id="3" w:name="_Toc17201561"/>
      <w:r w:rsidRPr="00997561">
        <w:rPr>
          <w:rFonts w:ascii="Arial" w:eastAsia="Calibri" w:hAnsi="Arial" w:cs="Arial"/>
          <w:b/>
          <w:lang w:val="mn-MN"/>
        </w:rPr>
        <w:t>дугаар зүйл. Журмын үйлчлэх хүрээ</w:t>
      </w:r>
      <w:bookmarkEnd w:id="3"/>
    </w:p>
    <w:p w:rsidR="000B7C62" w:rsidRPr="00997561" w:rsidRDefault="000B7C62" w:rsidP="00997561">
      <w:pPr>
        <w:spacing w:after="0" w:line="276" w:lineRule="auto"/>
        <w:ind w:left="0" w:firstLine="0"/>
        <w:outlineLvl w:val="1"/>
        <w:rPr>
          <w:rFonts w:ascii="Arial" w:eastAsia="Calibri" w:hAnsi="Arial" w:cs="Arial"/>
          <w:b/>
          <w:lang w:val="mn-MN"/>
        </w:rPr>
      </w:pPr>
    </w:p>
    <w:p w:rsidR="008C10E5" w:rsidRPr="00997561" w:rsidRDefault="00D0220B"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eastAsia="Calibri" w:hAnsi="Arial" w:cs="Arial"/>
          <w:lang w:val="mn-MN"/>
        </w:rPr>
        <w:t>Монгол У</w:t>
      </w:r>
      <w:r w:rsidR="00E1725E" w:rsidRPr="00997561">
        <w:rPr>
          <w:rFonts w:ascii="Arial" w:eastAsia="Calibri" w:hAnsi="Arial" w:cs="Arial"/>
          <w:lang w:val="mn-MN"/>
        </w:rPr>
        <w:t>лсын Компанийн тухай хууль, Үнэт цаасны зах зээлийн тухай хууль, Санхүүгийн зохицуулах хороо /цаашид Хороо гэх/ болон “Монголын хөрөнгий</w:t>
      </w:r>
      <w:r w:rsidR="00B56782" w:rsidRPr="00997561">
        <w:rPr>
          <w:rFonts w:ascii="Arial" w:eastAsia="Calibri" w:hAnsi="Arial" w:cs="Arial"/>
          <w:lang w:val="mn-MN"/>
        </w:rPr>
        <w:t>н бирж” ТӨХК /цаашид Бирж гэх/-а</w:t>
      </w:r>
      <w:r w:rsidR="00E1725E" w:rsidRPr="00997561">
        <w:rPr>
          <w:rFonts w:ascii="Arial" w:eastAsia="Calibri" w:hAnsi="Arial" w:cs="Arial"/>
          <w:lang w:val="mn-MN"/>
        </w:rPr>
        <w:t xml:space="preserve">ас гаргасан журмын дагуу </w:t>
      </w:r>
      <w:r w:rsidR="00423A59" w:rsidRPr="00997561">
        <w:rPr>
          <w:rFonts w:ascii="Arial" w:eastAsia="Calibri" w:hAnsi="Arial" w:cs="Arial"/>
          <w:lang w:val="mn-MN"/>
        </w:rPr>
        <w:t>үнэт цаасаа</w:t>
      </w:r>
      <w:r w:rsidR="00E1725E" w:rsidRPr="00997561">
        <w:rPr>
          <w:rFonts w:ascii="Arial" w:eastAsia="Calibri" w:hAnsi="Arial" w:cs="Arial"/>
          <w:lang w:val="mn-MN"/>
        </w:rPr>
        <w:t xml:space="preserve"> Биржийн бүртгэлд бүртгүүлсэн үнэт цаас гаргагч, түүний Төлөөлөн Удирдах Зөвлөл /цаашид ТУЗ гэх/-ийн дарга ба гишүүн, компанийн эрх бүхий албан тушаалтан, </w:t>
      </w:r>
      <w:r w:rsidR="00423A59" w:rsidRPr="00997561">
        <w:rPr>
          <w:rFonts w:ascii="Arial" w:eastAsia="Calibri" w:hAnsi="Arial" w:cs="Arial"/>
          <w:lang w:val="mn-MN"/>
        </w:rPr>
        <w:t xml:space="preserve">ТУЗ-ийн нарийн бичгийн дарга </w:t>
      </w:r>
      <w:r w:rsidR="00E1725E" w:rsidRPr="00997561">
        <w:rPr>
          <w:rFonts w:ascii="Arial" w:eastAsia="Calibri" w:hAnsi="Arial" w:cs="Arial"/>
          <w:lang w:val="mn-MN"/>
        </w:rPr>
        <w:t>нар энэ журмыг дагаж мөрдөнө.</w:t>
      </w:r>
    </w:p>
    <w:p w:rsidR="00E1725E" w:rsidRPr="00997561" w:rsidRDefault="00780B96"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eastAsia="Calibri" w:hAnsi="Arial" w:cs="Arial"/>
          <w:lang w:val="mn-MN"/>
        </w:rPr>
        <w:t xml:space="preserve"> </w:t>
      </w:r>
      <w:r w:rsidR="00E1725E" w:rsidRPr="00997561">
        <w:rPr>
          <w:rFonts w:ascii="Arial" w:eastAsia="Calibri" w:hAnsi="Arial" w:cs="Arial"/>
          <w:lang w:val="mn-MN"/>
        </w:rPr>
        <w:t>Биржид давхар болон хоёрдогч бүртгэл хийлгэсэн гадаад улсын хөрөнгийн биржид бүртгэлтэй этгээдийн хувьд энэхүү журмыг дагаж мөрдөх хэдий ч Биржийн “Үнэт цаасны бүртгэлийн журам”-д заасан хөнгөлөлт, чөлөөлөлтийг эдлэх боломжтой.</w:t>
      </w:r>
    </w:p>
    <w:p w:rsidR="00B56782" w:rsidRPr="00997561" w:rsidRDefault="00B56782" w:rsidP="00997561">
      <w:pPr>
        <w:pStyle w:val="ListParagraph"/>
        <w:spacing w:after="0" w:line="276" w:lineRule="auto"/>
        <w:ind w:left="360" w:firstLine="0"/>
        <w:rPr>
          <w:rFonts w:ascii="Arial" w:eastAsia="Times New Roman" w:hAnsi="Arial" w:cs="Arial"/>
          <w:lang w:val="mn-MN"/>
        </w:rPr>
      </w:pPr>
    </w:p>
    <w:p w:rsidR="00B40A6F" w:rsidRPr="00997561" w:rsidRDefault="00E1725E" w:rsidP="00997561">
      <w:pPr>
        <w:pStyle w:val="ListParagraph"/>
        <w:numPr>
          <w:ilvl w:val="0"/>
          <w:numId w:val="5"/>
        </w:numPr>
        <w:spacing w:after="0" w:line="276" w:lineRule="auto"/>
        <w:outlineLvl w:val="1"/>
        <w:rPr>
          <w:rFonts w:ascii="Arial" w:eastAsia="Calibri" w:hAnsi="Arial" w:cs="Arial"/>
          <w:b/>
          <w:lang w:val="mn-MN"/>
        </w:rPr>
      </w:pPr>
      <w:bookmarkStart w:id="4" w:name="_Toc17201562"/>
      <w:r w:rsidRPr="00997561">
        <w:rPr>
          <w:rFonts w:ascii="Arial" w:eastAsia="Calibri" w:hAnsi="Arial" w:cs="Arial"/>
          <w:b/>
          <w:lang w:val="mn-MN"/>
        </w:rPr>
        <w:t>дугаар зүйл. Журмын нэр томьёоны тодорхойлолт</w:t>
      </w:r>
      <w:bookmarkEnd w:id="4"/>
    </w:p>
    <w:p w:rsidR="006C01CB" w:rsidRPr="00997561" w:rsidRDefault="006C01CB" w:rsidP="00997561">
      <w:pPr>
        <w:pStyle w:val="ListParagraph"/>
        <w:spacing w:after="0" w:line="276" w:lineRule="auto"/>
        <w:ind w:left="0" w:firstLine="0"/>
        <w:rPr>
          <w:rFonts w:ascii="Arial" w:eastAsia="Calibri" w:hAnsi="Arial" w:cs="Arial"/>
          <w:b/>
          <w:lang w:val="mn-MN"/>
        </w:rPr>
      </w:pPr>
    </w:p>
    <w:p w:rsidR="005C2952" w:rsidRDefault="00B40A6F"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eastAsia="Calibri" w:hAnsi="Arial" w:cs="Arial"/>
          <w:lang w:val="mn-MN"/>
        </w:rPr>
        <w:t xml:space="preserve"> </w:t>
      </w:r>
      <w:r w:rsidR="00E1725E" w:rsidRPr="00997561">
        <w:rPr>
          <w:rFonts w:ascii="Arial" w:eastAsia="Calibri" w:hAnsi="Arial" w:cs="Arial"/>
          <w:lang w:val="mn-MN"/>
        </w:rPr>
        <w:t>Энэхүү журамд тусгагдсан нэр то</w:t>
      </w:r>
      <w:r w:rsidR="00643626" w:rsidRPr="00997561">
        <w:rPr>
          <w:rFonts w:ascii="Arial" w:eastAsia="Calibri" w:hAnsi="Arial" w:cs="Arial"/>
          <w:lang w:val="mn-MN"/>
        </w:rPr>
        <w:t xml:space="preserve">мъёог Монгол улсын Иргэний </w:t>
      </w:r>
      <w:r w:rsidR="00E1725E" w:rsidRPr="00997561">
        <w:rPr>
          <w:rFonts w:ascii="Arial" w:eastAsia="Calibri" w:hAnsi="Arial" w:cs="Arial"/>
          <w:lang w:val="mn-MN"/>
        </w:rPr>
        <w:t>хууль, Компанийн тухай хууль, Үнэт цаасны</w:t>
      </w:r>
      <w:r w:rsidR="00643626" w:rsidRPr="00997561">
        <w:rPr>
          <w:rFonts w:ascii="Arial" w:eastAsia="Calibri" w:hAnsi="Arial" w:cs="Arial"/>
          <w:lang w:val="mn-MN"/>
        </w:rPr>
        <w:t xml:space="preserve"> зах зээлийн</w:t>
      </w:r>
      <w:r w:rsidR="00E1725E" w:rsidRPr="00997561">
        <w:rPr>
          <w:rFonts w:ascii="Arial" w:eastAsia="Calibri" w:hAnsi="Arial" w:cs="Arial"/>
          <w:lang w:val="mn-MN"/>
        </w:rPr>
        <w:t xml:space="preserve"> тухай хууль болон Хороо, Биржийн журамд заасан утгаар ойлгох ба тэдгээрт тайлбарлагдаагүй нэр томъёог дараах байдлаар ойлгоно.</w:t>
      </w:r>
    </w:p>
    <w:p w:rsidR="00B40A6F"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eastAsia="Calibri" w:hAnsi="Arial" w:cs="Arial"/>
          <w:lang w:val="mn-MN"/>
        </w:rPr>
        <w:t xml:space="preserve"> “Бүртгэлтэй үнэт цаас гаргагч” гэж биржид үнэт цаасаа бүртгүүлсэн аливаа хуулийн этгээдийг ойлгох ба энэхүү журамд тусгасан үнэт цаас гаргагч, бүртгэлтэй хувьцаат компани, бүртгэлтэй компани гэх нэр томьёо нь ижил утга агуулгатай болно.</w:t>
      </w:r>
    </w:p>
    <w:p w:rsidR="001D5267" w:rsidRPr="00997561" w:rsidRDefault="005C2952" w:rsidP="00997561">
      <w:pPr>
        <w:pStyle w:val="ListParagraph"/>
        <w:numPr>
          <w:ilvl w:val="1"/>
          <w:numId w:val="5"/>
        </w:numPr>
        <w:spacing w:after="0" w:line="276" w:lineRule="auto"/>
        <w:ind w:left="0" w:firstLine="0"/>
        <w:rPr>
          <w:rFonts w:ascii="Arial" w:eastAsia="Calibri" w:hAnsi="Arial" w:cs="Arial"/>
          <w:lang w:val="mn-MN"/>
        </w:rPr>
      </w:pPr>
      <w:r w:rsidRPr="00FF3C37">
        <w:rPr>
          <w:rFonts w:ascii="Arial" w:eastAsia="Calibri" w:hAnsi="Arial" w:cs="Arial"/>
          <w:lang w:val="mn-MN"/>
        </w:rPr>
        <w:t xml:space="preserve"> </w:t>
      </w:r>
      <w:r w:rsidR="00E1725E" w:rsidRPr="00FF3C37">
        <w:rPr>
          <w:rFonts w:ascii="Arial" w:eastAsia="Calibri" w:hAnsi="Arial" w:cs="Arial"/>
          <w:lang w:val="mn-MN"/>
        </w:rPr>
        <w:t xml:space="preserve">“Албан байдлаар харилцах” гэж энэхүү журмыг хэрэгжүүлэхэд оролцогч этгээдүүд нь хоорондоо харилцахдаа цаасан </w:t>
      </w:r>
      <w:r w:rsidR="00250832">
        <w:rPr>
          <w:rFonts w:ascii="Arial" w:eastAsia="Calibri" w:hAnsi="Arial" w:cs="Arial"/>
          <w:lang w:val="mn-MN"/>
        </w:rPr>
        <w:t>болон цахим хэлбэрээр</w:t>
      </w:r>
      <w:r w:rsidR="00E1725E" w:rsidRPr="00FF3C37">
        <w:rPr>
          <w:rFonts w:ascii="Arial" w:eastAsia="Calibri" w:hAnsi="Arial" w:cs="Arial"/>
          <w:lang w:val="mn-MN"/>
        </w:rPr>
        <w:t xml:space="preserve"> алб</w:t>
      </w:r>
      <w:r w:rsidR="00250832">
        <w:rPr>
          <w:rFonts w:ascii="Arial" w:eastAsia="Calibri" w:hAnsi="Arial" w:cs="Arial"/>
          <w:lang w:val="mn-MN"/>
        </w:rPr>
        <w:t>ан бичиг, мэдэгдэл</w:t>
      </w:r>
      <w:r w:rsidR="00E1725E" w:rsidRPr="00FF3C37">
        <w:rPr>
          <w:rFonts w:ascii="Arial" w:eastAsia="Calibri" w:hAnsi="Arial" w:cs="Arial"/>
          <w:lang w:val="mn-MN"/>
        </w:rPr>
        <w:t xml:space="preserve"> илгээхийг ойлгоно. </w:t>
      </w:r>
    </w:p>
    <w:p w:rsidR="000D3285" w:rsidRPr="00997561" w:rsidRDefault="00B40A6F" w:rsidP="00997561">
      <w:pPr>
        <w:pStyle w:val="ListParagraph"/>
        <w:numPr>
          <w:ilvl w:val="1"/>
          <w:numId w:val="5"/>
        </w:numPr>
        <w:spacing w:after="0" w:line="276" w:lineRule="auto"/>
        <w:ind w:left="0" w:firstLine="0"/>
        <w:rPr>
          <w:rFonts w:ascii="Arial" w:eastAsia="Calibri" w:hAnsi="Arial" w:cs="Arial"/>
          <w:lang w:val="mn-MN"/>
        </w:rPr>
      </w:pPr>
      <w:r w:rsidRPr="00FF3C37">
        <w:rPr>
          <w:rFonts w:ascii="Arial" w:eastAsia="Calibri" w:hAnsi="Arial" w:cs="Arial"/>
          <w:lang w:val="mn-MN"/>
        </w:rPr>
        <w:t xml:space="preserve"> </w:t>
      </w:r>
      <w:r w:rsidR="000D3285" w:rsidRPr="00FF3C37">
        <w:rPr>
          <w:rFonts w:ascii="Arial" w:eastAsia="Calibri" w:hAnsi="Arial" w:cs="Arial"/>
          <w:lang w:val="mn-MN"/>
        </w:rPr>
        <w:t>“Тогтвортой хөгжлийн менежмент” гэж компанийн бизнесийн болон дотоод үйл ажиллагааг тогтвортой хөгжил, үйлдвэрлэл, үйлчилгээний зарчмуудтай нийцүүлэхэд шаардлагатай удирдлагын систем (засаглал, бодлого, журам, хариуцсан ажилтан, сургалт, хяналт)-ийг цогцоор нь бүрдүүлэх тухай ойлгоно.</w:t>
      </w:r>
    </w:p>
    <w:p w:rsidR="00A172D3" w:rsidRDefault="00E1725E" w:rsidP="00F63E8F">
      <w:pPr>
        <w:pStyle w:val="ListParagraph"/>
        <w:numPr>
          <w:ilvl w:val="1"/>
          <w:numId w:val="5"/>
        </w:numPr>
        <w:spacing w:after="0" w:line="276" w:lineRule="auto"/>
        <w:ind w:left="0" w:firstLine="0"/>
        <w:rPr>
          <w:rFonts w:ascii="Arial" w:eastAsia="Calibri" w:hAnsi="Arial" w:cs="Arial"/>
          <w:lang w:val="mn-MN"/>
        </w:rPr>
      </w:pPr>
      <w:r w:rsidRPr="00FF3C37">
        <w:rPr>
          <w:rFonts w:ascii="Arial" w:eastAsia="Calibri" w:hAnsi="Arial" w:cs="Arial"/>
          <w:lang w:val="mn-MN"/>
        </w:rPr>
        <w:t>Журамд хоёрдмол утга гарсан тохиолдолд Бирж журмыг тайлбарлах эрхтэй байна.</w:t>
      </w:r>
    </w:p>
    <w:p w:rsidR="00F63E8F" w:rsidRPr="00F63E8F" w:rsidRDefault="00F63E8F" w:rsidP="00F63E8F">
      <w:pPr>
        <w:pStyle w:val="ListParagraph"/>
        <w:numPr>
          <w:ilvl w:val="1"/>
          <w:numId w:val="5"/>
        </w:numPr>
        <w:spacing w:after="0" w:line="276" w:lineRule="auto"/>
        <w:ind w:left="0" w:firstLine="0"/>
        <w:rPr>
          <w:rFonts w:ascii="Arial" w:eastAsia="Calibri" w:hAnsi="Arial" w:cs="Arial"/>
          <w:lang w:val="mn-MN"/>
        </w:rPr>
      </w:pPr>
    </w:p>
    <w:p w:rsidR="00F1368F" w:rsidRPr="00997561" w:rsidRDefault="00F1368F" w:rsidP="00997561">
      <w:pPr>
        <w:pStyle w:val="ListParagraph"/>
        <w:spacing w:after="0" w:line="276" w:lineRule="auto"/>
        <w:ind w:left="360" w:firstLine="0"/>
        <w:jc w:val="center"/>
        <w:rPr>
          <w:rFonts w:ascii="Arial" w:eastAsia="Times New Roman" w:hAnsi="Arial" w:cs="Arial"/>
          <w:b/>
          <w:lang w:val="mn-MN"/>
        </w:rPr>
      </w:pPr>
      <w:r w:rsidRPr="00997561">
        <w:rPr>
          <w:rFonts w:ascii="Arial" w:eastAsia="Times New Roman" w:hAnsi="Arial" w:cs="Arial"/>
          <w:b/>
          <w:lang w:val="mn-MN"/>
        </w:rPr>
        <w:t>ХОЁРДУГААР БҮЛЭГ.</w:t>
      </w:r>
      <w:r w:rsidR="00032E6F" w:rsidRPr="00997561">
        <w:rPr>
          <w:rFonts w:ascii="Arial" w:eastAsia="Times New Roman" w:hAnsi="Arial" w:cs="Arial"/>
          <w:b/>
          <w:lang w:val="mn-MN"/>
        </w:rPr>
        <w:t xml:space="preserve"> </w:t>
      </w:r>
      <w:r w:rsidR="00AA24D5" w:rsidRPr="00997561">
        <w:rPr>
          <w:rFonts w:ascii="Arial" w:eastAsia="Calibri" w:hAnsi="Arial" w:cs="Arial"/>
          <w:b/>
          <w:lang w:val="mn-MN"/>
        </w:rPr>
        <w:t>НИЙТЭД МЭД</w:t>
      </w:r>
      <w:r w:rsidR="00583347" w:rsidRPr="00997561">
        <w:rPr>
          <w:rFonts w:ascii="Arial" w:eastAsia="Calibri" w:hAnsi="Arial" w:cs="Arial"/>
          <w:b/>
          <w:lang w:val="mn-MN"/>
        </w:rPr>
        <w:t>ЭЭЛЭХ ҮЙЛ АЖИЛЛАГАА</w:t>
      </w:r>
    </w:p>
    <w:p w:rsidR="00F1368F" w:rsidRPr="00997561" w:rsidRDefault="00F1368F" w:rsidP="00997561">
      <w:pPr>
        <w:pStyle w:val="ListParagraph"/>
        <w:spacing w:after="0" w:line="276" w:lineRule="auto"/>
        <w:ind w:left="360" w:firstLine="0"/>
        <w:rPr>
          <w:rFonts w:ascii="Arial" w:eastAsia="Times New Roman" w:hAnsi="Arial" w:cs="Arial"/>
          <w:b/>
          <w:lang w:val="mn-MN"/>
        </w:rPr>
      </w:pPr>
    </w:p>
    <w:p w:rsidR="007C6C57" w:rsidRDefault="00767AF5" w:rsidP="00997561">
      <w:pPr>
        <w:pStyle w:val="ListParagraph"/>
        <w:numPr>
          <w:ilvl w:val="0"/>
          <w:numId w:val="5"/>
        </w:numPr>
        <w:spacing w:before="240" w:after="0" w:line="276" w:lineRule="auto"/>
        <w:outlineLvl w:val="1"/>
        <w:rPr>
          <w:rFonts w:ascii="Arial" w:eastAsia="Calibri" w:hAnsi="Arial" w:cs="Arial"/>
          <w:b/>
          <w:lang w:val="mn-MN"/>
        </w:rPr>
      </w:pPr>
      <w:r w:rsidRPr="00997561">
        <w:rPr>
          <w:rFonts w:ascii="Arial" w:eastAsia="Calibri" w:hAnsi="Arial" w:cs="Arial"/>
          <w:b/>
          <w:lang w:val="mn-MN"/>
        </w:rPr>
        <w:t>дүгээ</w:t>
      </w:r>
      <w:r w:rsidR="00E1725E" w:rsidRPr="00997561">
        <w:rPr>
          <w:rFonts w:ascii="Arial" w:eastAsia="Calibri" w:hAnsi="Arial" w:cs="Arial"/>
          <w:b/>
          <w:lang w:val="mn-MN"/>
        </w:rPr>
        <w:t>р зүйл. Бирж ба үнэт цаас гаргагчийн харилцаа</w:t>
      </w:r>
    </w:p>
    <w:p w:rsidR="00730314" w:rsidRPr="00997561" w:rsidRDefault="00730314" w:rsidP="00730314">
      <w:pPr>
        <w:pStyle w:val="ListParagraph"/>
        <w:spacing w:before="240" w:after="0" w:line="276" w:lineRule="auto"/>
        <w:ind w:left="360" w:firstLine="0"/>
        <w:outlineLvl w:val="1"/>
        <w:rPr>
          <w:rFonts w:ascii="Arial" w:eastAsia="Calibri" w:hAnsi="Arial" w:cs="Arial"/>
          <w:b/>
          <w:lang w:val="mn-MN"/>
        </w:rPr>
      </w:pPr>
    </w:p>
    <w:p w:rsidR="00A90D50" w:rsidRPr="00997561" w:rsidRDefault="00E844A3"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eastAsia="Calibri" w:hAnsi="Arial" w:cs="Arial"/>
          <w:lang w:val="mn-MN"/>
        </w:rPr>
        <w:lastRenderedPageBreak/>
        <w:t>Үнэт цаас г</w:t>
      </w:r>
      <w:r w:rsidR="00B419DA" w:rsidRPr="00997561">
        <w:rPr>
          <w:rFonts w:ascii="Arial" w:eastAsia="Calibri" w:hAnsi="Arial" w:cs="Arial"/>
          <w:lang w:val="mn-MN"/>
        </w:rPr>
        <w:t>аргагчаас ирүүлж буй албан мэдээл</w:t>
      </w:r>
      <w:r w:rsidRPr="00997561">
        <w:rPr>
          <w:rFonts w:ascii="Arial" w:eastAsia="Calibri" w:hAnsi="Arial" w:cs="Arial"/>
          <w:lang w:val="mn-MN"/>
        </w:rPr>
        <w:t xml:space="preserve">эл нь Монгол хэл дээр бичгэн болон тоон хэлбэрээр үйлдэгдэх ба шаардлагатай тохиолдолд, эсхүл сайн дурын үндсэн дээр мэдээллийг </w:t>
      </w:r>
      <w:r w:rsidR="0051151B" w:rsidRPr="00997561">
        <w:rPr>
          <w:rFonts w:ascii="Arial" w:eastAsia="Calibri" w:hAnsi="Arial" w:cs="Arial"/>
          <w:lang w:val="mn-MN"/>
        </w:rPr>
        <w:t>гадаад</w:t>
      </w:r>
      <w:r w:rsidRPr="00997561">
        <w:rPr>
          <w:rFonts w:ascii="Arial" w:eastAsia="Calibri" w:hAnsi="Arial" w:cs="Arial"/>
          <w:lang w:val="mn-MN"/>
        </w:rPr>
        <w:t xml:space="preserve"> хэл дээр үйлдэж болно.</w:t>
      </w:r>
    </w:p>
    <w:p w:rsidR="00A90D50" w:rsidRPr="00997561" w:rsidRDefault="00E844A3"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Компанийн цахим хэлбэрээр ирүүлсэн мэдээ баримтыг компанийн албан ёсны баримт бичигтэй адилтган үзнэ.</w:t>
      </w:r>
    </w:p>
    <w:p w:rsidR="00A90D50" w:rsidRPr="00997561"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Утсаар (үүрэн болон суурин телефоноор) болон цахим шуудангаар харилцах тохиолдолд Биржээс шаардлагатай гэж үзвэл үнэт цаас гаргагчаас тухайн харилцааг нотлох буюу батла</w:t>
      </w:r>
      <w:r w:rsidR="000B7C62" w:rsidRPr="00997561">
        <w:rPr>
          <w:rFonts w:ascii="Arial" w:hAnsi="Arial" w:cs="Arial"/>
          <w:lang w:val="mn-MN"/>
        </w:rPr>
        <w:t>х</w:t>
      </w:r>
      <w:r w:rsidRPr="00997561">
        <w:rPr>
          <w:rFonts w:ascii="Arial" w:hAnsi="Arial" w:cs="Arial"/>
          <w:lang w:val="mn-MN"/>
        </w:rPr>
        <w:t xml:space="preserve"> баримт бичгийг шаардаж болно. </w:t>
      </w:r>
    </w:p>
    <w:p w:rsidR="00A90D50" w:rsidRPr="00997561"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Бирж нь үнэт цаас гаргагчаас ирүүлсэн энэхүү журмын 4.</w:t>
      </w:r>
      <w:r w:rsidR="00454D8F" w:rsidRPr="00997561">
        <w:rPr>
          <w:rFonts w:ascii="Arial" w:hAnsi="Arial" w:cs="Arial"/>
          <w:lang w:val="mn-MN"/>
        </w:rPr>
        <w:t>3</w:t>
      </w:r>
      <w:r w:rsidRPr="00997561">
        <w:rPr>
          <w:rFonts w:ascii="Arial" w:hAnsi="Arial" w:cs="Arial"/>
          <w:lang w:val="mn-MN"/>
        </w:rPr>
        <w:t xml:space="preserve">-т заасан хүсэлтийн хариуг хууль, тогтоомж, журам зааварт тогтоосон хугацаанд гаргаж, албан байдлаар эсхүл цахим хуудас, цахим хаягаар тус тус хүргүүлнэ. </w:t>
      </w:r>
    </w:p>
    <w:p w:rsidR="00E1725E" w:rsidRPr="00997561"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 xml:space="preserve">Үнэт цаас гаргагчаас ирүүлсэн хүсэлтийн шинж чанар, ач холбогдол, цар хүрээ зэргээс хамаарч Бирж нь хариуг утсаар болон биечлэн уулзаж өгч болно. </w:t>
      </w:r>
    </w:p>
    <w:p w:rsidR="00E1725E" w:rsidRPr="00997561"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Бирж нь өөрийн цахим хуудас болон цахим шуудангаар дамжуулан холбогдох этгээдэд аливаа мэдээлэл, мэдэгдэл, шаардлага, анхааруулга зэргийг хүргүүлж болох бөгөөд түүнийг албан харилцаа үүссэнд тооцно.</w:t>
      </w:r>
    </w:p>
    <w:p w:rsidR="00E1725E" w:rsidRPr="00997561"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 xml:space="preserve">Үнэт цаас гаргагч нь нууцлалын шинж чанар өндөртэй, нууцыг хадгалах шаардлагатай мэдээллийг Биржид мэдэгдэхдээ, түүний нууцлалын түвшинд анхаарах шаардлагатайг албан бичигт дурьдсан байна. </w:t>
      </w:r>
    </w:p>
    <w:p w:rsidR="00E1725E" w:rsidRPr="00997561" w:rsidRDefault="007C6C57"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 xml:space="preserve"> </w:t>
      </w:r>
      <w:r w:rsidR="00E1725E" w:rsidRPr="00997561">
        <w:rPr>
          <w:rFonts w:ascii="Arial" w:hAnsi="Arial" w:cs="Arial"/>
          <w:lang w:val="mn-MN"/>
        </w:rPr>
        <w:t>Бирж нь хууль, тогтоомж, Хорооны журмын дагуу үнэт цаас гаргагчаас ирүүлсэн дотоод мэдээлэлд хамаарах зүйлсийн найдвартай байдлыг хангаж ажиллана.</w:t>
      </w:r>
    </w:p>
    <w:p w:rsidR="00C3510B" w:rsidRPr="00997561" w:rsidRDefault="003362A2"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Ж</w:t>
      </w:r>
      <w:r w:rsidR="001B791C" w:rsidRPr="00997561">
        <w:rPr>
          <w:rFonts w:ascii="Arial" w:hAnsi="Arial" w:cs="Arial"/>
          <w:lang w:val="mn-MN"/>
        </w:rPr>
        <w:t>урмыг хэрэгжүүлэхдээ хууль дээдлэх, хуулийн дагуу компанийн нууцад хамаарахаас бусад мэдээлэл нээлттэй, ил тод, бодитой, үнэн зөв, бүрэн гүйцэд, хоёрдмол утга агуул</w:t>
      </w:r>
      <w:r w:rsidRPr="00997561">
        <w:rPr>
          <w:rFonts w:ascii="Arial" w:hAnsi="Arial" w:cs="Arial"/>
          <w:lang w:val="mn-MN"/>
        </w:rPr>
        <w:t>а</w:t>
      </w:r>
      <w:r w:rsidR="001B791C" w:rsidRPr="00997561">
        <w:rPr>
          <w:rFonts w:ascii="Arial" w:hAnsi="Arial" w:cs="Arial"/>
          <w:lang w:val="mn-MN"/>
        </w:rPr>
        <w:t>агүй байх, мэдээллийг нийтэд хүргэх үйл ажиллагаа шуурхай байх зарчмыг баримтална.</w:t>
      </w:r>
    </w:p>
    <w:p w:rsidR="009A1E05" w:rsidRPr="00997561" w:rsidRDefault="007C6C57"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 xml:space="preserve"> </w:t>
      </w:r>
      <w:r w:rsidR="009A1E05" w:rsidRPr="00997561">
        <w:rPr>
          <w:rFonts w:ascii="Arial" w:hAnsi="Arial" w:cs="Arial"/>
          <w:lang w:val="mn-MN"/>
        </w:rPr>
        <w:t xml:space="preserve">Компаниас хэвлэмэл болон цахим хэлбэрээр ирүүлсэн мэдээллийг хянах, хавтаст материалд хадгалах, бүртгэл хөтлөх, боловсруулах, түүнийг нийтийн </w:t>
      </w:r>
      <w:r w:rsidR="0035016D" w:rsidRPr="00997561">
        <w:rPr>
          <w:rFonts w:ascii="Arial" w:hAnsi="Arial" w:cs="Arial"/>
          <w:lang w:val="mn-MN"/>
        </w:rPr>
        <w:t xml:space="preserve">хүртээл болгох ажлыг Биржийн </w:t>
      </w:r>
      <w:r w:rsidR="00181631" w:rsidRPr="00997561">
        <w:rPr>
          <w:rFonts w:ascii="Arial" w:hAnsi="Arial" w:cs="Arial"/>
          <w:lang w:val="mn-MN"/>
        </w:rPr>
        <w:t xml:space="preserve">Бүртгэл хариуцсан алба, нэгж </w:t>
      </w:r>
      <w:r w:rsidR="001714E4" w:rsidRPr="00997561">
        <w:rPr>
          <w:rFonts w:ascii="Arial" w:hAnsi="Arial" w:cs="Arial"/>
          <w:lang w:val="mn-MN"/>
        </w:rPr>
        <w:t>хариуцна.</w:t>
      </w:r>
    </w:p>
    <w:p w:rsidR="00FB181C" w:rsidRPr="00997561" w:rsidRDefault="0035016D"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Мэдээллийн сан бүрдүүлэх, түүнийг хадгалах</w:t>
      </w:r>
      <w:r w:rsidR="00963688" w:rsidRPr="00997561">
        <w:rPr>
          <w:rFonts w:ascii="Arial" w:hAnsi="Arial" w:cs="Arial"/>
          <w:lang w:val="mn-MN"/>
        </w:rPr>
        <w:t xml:space="preserve"> </w:t>
      </w:r>
      <w:r w:rsidRPr="00997561">
        <w:rPr>
          <w:rFonts w:ascii="Arial" w:hAnsi="Arial" w:cs="Arial"/>
          <w:lang w:val="mn-MN"/>
        </w:rPr>
        <w:t xml:space="preserve">ба мэдээллийн сангийн болон мэдээлэл хүлээн авах, түгээх үйл ажиллагааны аюулгүй, найдвартай байдлыг Биржийн </w:t>
      </w:r>
      <w:r w:rsidR="00512728" w:rsidRPr="00997561">
        <w:rPr>
          <w:rFonts w:ascii="Arial" w:hAnsi="Arial" w:cs="Arial"/>
          <w:lang w:val="mn-MN"/>
        </w:rPr>
        <w:t>Мэдээлэл технологи хариуцсан алба, нэгж хариуцна.</w:t>
      </w:r>
    </w:p>
    <w:p w:rsidR="00FF3C37" w:rsidRPr="00275961" w:rsidRDefault="00E1725E" w:rsidP="00FF3C37">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 xml:space="preserve">Үнэт цаас гаргагч нь Биржтэй “Бүртгэлийн гэрээ” байгуулах ба бүртгэлтэй байх хугацаандаа уг гэрээ болон түүнд орсон өөрчлөлтийг хүлээн зөвшөөрч, дагаж мөрдөх үүрэгтэй. </w:t>
      </w:r>
    </w:p>
    <w:p w:rsidR="00F03F05" w:rsidRPr="00997561" w:rsidRDefault="00F03F05" w:rsidP="00997561">
      <w:pPr>
        <w:pStyle w:val="ListParagraph"/>
        <w:spacing w:after="0" w:line="276" w:lineRule="auto"/>
        <w:ind w:left="360" w:firstLine="0"/>
        <w:rPr>
          <w:rFonts w:ascii="Arial" w:eastAsia="Times New Roman" w:hAnsi="Arial" w:cs="Arial"/>
          <w:lang w:val="mn-MN"/>
        </w:rPr>
      </w:pPr>
    </w:p>
    <w:p w:rsidR="00F03F05" w:rsidRPr="00997561" w:rsidRDefault="00E1725E" w:rsidP="00997561">
      <w:pPr>
        <w:pStyle w:val="ListParagraph"/>
        <w:numPr>
          <w:ilvl w:val="0"/>
          <w:numId w:val="5"/>
        </w:numPr>
        <w:spacing w:after="0" w:line="276" w:lineRule="auto"/>
        <w:outlineLvl w:val="1"/>
        <w:rPr>
          <w:rFonts w:ascii="Arial" w:eastAsia="Arial" w:hAnsi="Arial" w:cs="Arial"/>
          <w:b/>
          <w:lang w:val="mn-MN"/>
        </w:rPr>
      </w:pPr>
      <w:r w:rsidRPr="00997561">
        <w:rPr>
          <w:rFonts w:ascii="Arial" w:eastAsia="Calibri" w:hAnsi="Arial" w:cs="Arial"/>
          <w:b/>
          <w:lang w:val="mn-MN"/>
        </w:rPr>
        <w:t xml:space="preserve">дугаар зүйл. </w:t>
      </w:r>
      <w:r w:rsidR="007D30C9" w:rsidRPr="00997561">
        <w:rPr>
          <w:rFonts w:ascii="Arial" w:eastAsia="Calibri" w:hAnsi="Arial" w:cs="Arial"/>
          <w:b/>
          <w:lang w:val="mn-MN"/>
        </w:rPr>
        <w:t>Мэдээллийг н</w:t>
      </w:r>
      <w:r w:rsidR="00AA24D5" w:rsidRPr="00997561">
        <w:rPr>
          <w:rFonts w:ascii="Arial" w:eastAsia="Calibri" w:hAnsi="Arial" w:cs="Arial"/>
          <w:b/>
          <w:lang w:val="mn-MN"/>
        </w:rPr>
        <w:t xml:space="preserve">ийтэд хүргэх </w:t>
      </w:r>
    </w:p>
    <w:p w:rsidR="00AE2A64" w:rsidRPr="00997561" w:rsidRDefault="00AE2A64" w:rsidP="00997561">
      <w:pPr>
        <w:pStyle w:val="ListParagraph"/>
        <w:spacing w:after="0" w:line="276" w:lineRule="auto"/>
        <w:ind w:left="360" w:firstLine="0"/>
        <w:outlineLvl w:val="1"/>
        <w:rPr>
          <w:rFonts w:ascii="Arial" w:eastAsia="Arial" w:hAnsi="Arial" w:cs="Arial"/>
          <w:b/>
          <w:lang w:val="mn-MN"/>
        </w:rPr>
      </w:pPr>
    </w:p>
    <w:p w:rsidR="00AE2A64" w:rsidRPr="00997561" w:rsidRDefault="00A16DA3"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гаргагчийн мэдээллийг өөрийн болон хөрөнгийн биржийн цахим хуудсанд байршуулах үүргийг </w:t>
      </w:r>
      <w:r w:rsidR="009119FA" w:rsidRPr="00997561">
        <w:rPr>
          <w:rFonts w:ascii="Arial" w:hAnsi="Arial" w:cs="Arial"/>
          <w:lang w:val="mn-MN"/>
        </w:rPr>
        <w:t xml:space="preserve">компанийн </w:t>
      </w:r>
      <w:r w:rsidRPr="00997561">
        <w:rPr>
          <w:rFonts w:ascii="Arial" w:hAnsi="Arial" w:cs="Arial"/>
          <w:lang w:val="mn-MN"/>
        </w:rPr>
        <w:t>ТУЗ-ийн нарийн бичгийн дарга гүйцэтгэх бөгөөд Үнэт цаасны зах зээлийн тух</w:t>
      </w:r>
      <w:r w:rsidR="009D0380" w:rsidRPr="00997561">
        <w:rPr>
          <w:rFonts w:ascii="Arial" w:hAnsi="Arial" w:cs="Arial"/>
          <w:lang w:val="mn-MN"/>
        </w:rPr>
        <w:t>ай хуулийн 56 дугаар зүйлийн 56.</w:t>
      </w:r>
      <w:r w:rsidRPr="00997561">
        <w:rPr>
          <w:rFonts w:ascii="Arial" w:hAnsi="Arial" w:cs="Arial"/>
          <w:lang w:val="mn-MN"/>
        </w:rPr>
        <w:t>3-т заасны дагуу мэдээллийн үнэн зөвийг</w:t>
      </w:r>
      <w:r w:rsidR="00643626" w:rsidRPr="00997561">
        <w:rPr>
          <w:rFonts w:ascii="Arial" w:hAnsi="Arial" w:cs="Arial"/>
          <w:lang w:val="mn-MN"/>
        </w:rPr>
        <w:t xml:space="preserve"> үнэт цаас гаргагч</w:t>
      </w:r>
      <w:r w:rsidRPr="00997561">
        <w:rPr>
          <w:rFonts w:ascii="Arial" w:hAnsi="Arial" w:cs="Arial"/>
          <w:lang w:val="mn-MN"/>
        </w:rPr>
        <w:t xml:space="preserve"> компани </w:t>
      </w:r>
      <w:r w:rsidR="00643626" w:rsidRPr="00997561">
        <w:rPr>
          <w:rFonts w:ascii="Arial" w:hAnsi="Arial" w:cs="Arial"/>
          <w:lang w:val="mn-MN"/>
        </w:rPr>
        <w:t xml:space="preserve">өөрөө бүрэн </w:t>
      </w:r>
      <w:r w:rsidRPr="00997561">
        <w:rPr>
          <w:rFonts w:ascii="Arial" w:hAnsi="Arial" w:cs="Arial"/>
          <w:lang w:val="mn-MN"/>
        </w:rPr>
        <w:t>хариуцна.</w:t>
      </w:r>
    </w:p>
    <w:p w:rsidR="00E1725E" w:rsidRPr="00997561" w:rsidRDefault="009119FA"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 xml:space="preserve">Компанийн ТУЗ-ийн нарийн бичгийн дарга томилсон тухай шийдвэр болон  </w:t>
      </w:r>
      <w:r w:rsidR="00F24690" w:rsidRPr="00997561">
        <w:rPr>
          <w:rFonts w:ascii="Arial" w:hAnsi="Arial" w:cs="Arial"/>
          <w:lang w:val="mn-MN"/>
        </w:rPr>
        <w:t>анкетыг</w:t>
      </w:r>
      <w:r w:rsidRPr="00997561">
        <w:rPr>
          <w:rFonts w:ascii="Arial" w:hAnsi="Arial" w:cs="Arial"/>
          <w:lang w:val="mn-MN"/>
        </w:rPr>
        <w:t xml:space="preserve"> Биржид </w:t>
      </w:r>
      <w:r w:rsidR="00395D1C" w:rsidRPr="00997561">
        <w:rPr>
          <w:rFonts w:ascii="Arial" w:hAnsi="Arial" w:cs="Arial"/>
          <w:lang w:val="mn-MN"/>
        </w:rPr>
        <w:t>ажлын 3 хоногийн дотор ирүүлнэ.</w:t>
      </w:r>
      <w:r w:rsidR="00D62B4F" w:rsidRPr="00997561">
        <w:rPr>
          <w:rFonts w:ascii="Arial" w:hAnsi="Arial" w:cs="Arial"/>
          <w:lang w:val="mn-MN"/>
        </w:rPr>
        <w:t xml:space="preserve">ТУЗ-ийн нарийн бичгийн дарга </w:t>
      </w:r>
      <w:r w:rsidR="00E1725E" w:rsidRPr="00997561">
        <w:rPr>
          <w:rFonts w:ascii="Arial" w:hAnsi="Arial" w:cs="Arial"/>
          <w:lang w:val="mn-MN"/>
        </w:rPr>
        <w:t xml:space="preserve">нь </w:t>
      </w:r>
      <w:r w:rsidR="00F24690" w:rsidRPr="00997561">
        <w:rPr>
          <w:rFonts w:ascii="Arial" w:hAnsi="Arial" w:cs="Arial"/>
          <w:lang w:val="mn-MN"/>
        </w:rPr>
        <w:t>үнэт цаас гаргагчий</w:t>
      </w:r>
      <w:r w:rsidR="00E1725E" w:rsidRPr="00997561">
        <w:rPr>
          <w:rFonts w:ascii="Arial" w:hAnsi="Arial" w:cs="Arial"/>
          <w:lang w:val="mn-MN"/>
        </w:rPr>
        <w:t xml:space="preserve">н тогтмол биелүүлэх үүргийн хэрэгжилтийг хангах үндсэн чиг үүрэгтэй этгээд байна. </w:t>
      </w:r>
    </w:p>
    <w:p w:rsidR="00E1725E" w:rsidRPr="00997561" w:rsidRDefault="0025116F"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 xml:space="preserve">Компанийн ТУЗ-ийн нарийн бичгийн дарга нь </w:t>
      </w:r>
      <w:r w:rsidR="00E1725E" w:rsidRPr="00997561">
        <w:rPr>
          <w:rFonts w:ascii="Arial" w:hAnsi="Arial" w:cs="Arial"/>
          <w:lang w:val="mn-MN"/>
        </w:rPr>
        <w:t>дараах шаардлагыг хангасан байна:</w:t>
      </w:r>
    </w:p>
    <w:p w:rsidR="00E1725E" w:rsidRPr="00F825F4" w:rsidRDefault="00B24784" w:rsidP="00F825F4">
      <w:pPr>
        <w:pStyle w:val="ListParagraph"/>
        <w:numPr>
          <w:ilvl w:val="2"/>
          <w:numId w:val="5"/>
        </w:numPr>
        <w:spacing w:after="0" w:line="276" w:lineRule="auto"/>
        <w:ind w:left="1170" w:right="80"/>
        <w:textAlignment w:val="baseline"/>
        <w:rPr>
          <w:rFonts w:ascii="Arial" w:eastAsia="Times New Roman" w:hAnsi="Arial" w:cs="Arial"/>
          <w:color w:val="000000"/>
          <w:lang w:val="mn-MN"/>
        </w:rPr>
      </w:pPr>
      <w:r w:rsidRPr="00F825F4">
        <w:rPr>
          <w:rFonts w:ascii="Arial" w:eastAsia="Times New Roman" w:hAnsi="Arial" w:cs="Arial"/>
          <w:color w:val="000000"/>
          <w:lang w:val="mn-MN"/>
        </w:rPr>
        <w:t>Компанийн засаглалын сургалта</w:t>
      </w:r>
      <w:r w:rsidR="00DA216E" w:rsidRPr="00F825F4">
        <w:rPr>
          <w:rFonts w:ascii="Arial" w:eastAsia="Times New Roman" w:hAnsi="Arial" w:cs="Arial"/>
          <w:color w:val="000000"/>
          <w:lang w:val="mn-MN"/>
        </w:rPr>
        <w:t>д хамрагдсан байх</w:t>
      </w:r>
      <w:r w:rsidR="00E1725E" w:rsidRPr="00F825F4">
        <w:rPr>
          <w:rFonts w:ascii="Arial" w:eastAsia="Times New Roman" w:hAnsi="Arial" w:cs="Arial"/>
          <w:color w:val="000000"/>
          <w:lang w:val="mn-MN"/>
        </w:rPr>
        <w:t>;</w:t>
      </w:r>
    </w:p>
    <w:p w:rsidR="00E1725E" w:rsidRPr="00F825F4" w:rsidRDefault="00E1725E" w:rsidP="00F825F4">
      <w:pPr>
        <w:pStyle w:val="ListParagraph"/>
        <w:numPr>
          <w:ilvl w:val="2"/>
          <w:numId w:val="5"/>
        </w:numPr>
        <w:spacing w:after="0" w:line="276" w:lineRule="auto"/>
        <w:ind w:left="1170" w:right="80"/>
        <w:textAlignment w:val="baseline"/>
        <w:rPr>
          <w:rFonts w:ascii="Arial" w:eastAsia="Times New Roman" w:hAnsi="Arial" w:cs="Arial"/>
          <w:color w:val="000000"/>
          <w:lang w:val="mn-MN"/>
        </w:rPr>
      </w:pPr>
      <w:r w:rsidRPr="00F825F4">
        <w:rPr>
          <w:rFonts w:ascii="Arial" w:eastAsia="Times New Roman" w:hAnsi="Arial" w:cs="Arial"/>
          <w:color w:val="000000"/>
          <w:lang w:val="mn-MN"/>
        </w:rPr>
        <w:lastRenderedPageBreak/>
        <w:t>Хөрөнгийн зах зээлийн дүрэм</w:t>
      </w:r>
      <w:r w:rsidR="00E87FAB" w:rsidRPr="00F825F4">
        <w:rPr>
          <w:rFonts w:ascii="Arial" w:eastAsia="Times New Roman" w:hAnsi="Arial" w:cs="Arial"/>
          <w:color w:val="000000"/>
          <w:lang w:val="mn-MN"/>
        </w:rPr>
        <w:t>,</w:t>
      </w:r>
      <w:r w:rsidRPr="00F825F4">
        <w:rPr>
          <w:rFonts w:ascii="Arial" w:eastAsia="Times New Roman" w:hAnsi="Arial" w:cs="Arial"/>
          <w:color w:val="000000"/>
          <w:lang w:val="mn-MN"/>
        </w:rPr>
        <w:t xml:space="preserve"> журмуудыг биелүүлэхэд шаардлагатай арга хэмжээг цаг алдалгүй авах боломжтой байх;</w:t>
      </w:r>
    </w:p>
    <w:p w:rsidR="0070757D" w:rsidRPr="00F825F4" w:rsidRDefault="00E1725E" w:rsidP="00F825F4">
      <w:pPr>
        <w:pStyle w:val="ListParagraph"/>
        <w:numPr>
          <w:ilvl w:val="2"/>
          <w:numId w:val="5"/>
        </w:numPr>
        <w:spacing w:after="0" w:line="276" w:lineRule="auto"/>
        <w:ind w:left="1170" w:right="80"/>
        <w:textAlignment w:val="baseline"/>
        <w:rPr>
          <w:rFonts w:ascii="Arial" w:eastAsia="Times New Roman" w:hAnsi="Arial" w:cs="Arial"/>
          <w:color w:val="000000"/>
          <w:lang w:val="mn-MN"/>
        </w:rPr>
      </w:pPr>
      <w:r w:rsidRPr="00F825F4">
        <w:rPr>
          <w:rFonts w:ascii="Arial" w:eastAsia="Times New Roman" w:hAnsi="Arial" w:cs="Arial"/>
          <w:color w:val="000000"/>
          <w:lang w:val="mn-MN"/>
        </w:rPr>
        <w:t>Ажлын цагаар харилцах боломжтой байх</w:t>
      </w:r>
      <w:r w:rsidR="00BA51BE" w:rsidRPr="00F825F4">
        <w:rPr>
          <w:rFonts w:ascii="Arial" w:eastAsia="Times New Roman" w:hAnsi="Arial" w:cs="Arial"/>
          <w:color w:val="000000"/>
          <w:lang w:val="mn-MN"/>
        </w:rPr>
        <w:t>,</w:t>
      </w:r>
    </w:p>
    <w:p w:rsidR="00BA51BE" w:rsidRPr="00F825F4" w:rsidRDefault="00BA51BE" w:rsidP="00F825F4">
      <w:pPr>
        <w:pStyle w:val="ListParagraph"/>
        <w:numPr>
          <w:ilvl w:val="2"/>
          <w:numId w:val="5"/>
        </w:numPr>
        <w:spacing w:after="0" w:line="276" w:lineRule="auto"/>
        <w:ind w:left="1170" w:right="80"/>
        <w:textAlignment w:val="baseline"/>
        <w:rPr>
          <w:rFonts w:ascii="Arial" w:eastAsia="Times New Roman" w:hAnsi="Arial" w:cs="Arial"/>
          <w:color w:val="000000"/>
          <w:lang w:val="mn-MN"/>
        </w:rPr>
      </w:pPr>
      <w:r w:rsidRPr="00F825F4">
        <w:rPr>
          <w:rFonts w:ascii="Arial" w:eastAsia="Times New Roman" w:hAnsi="Arial" w:cs="Arial"/>
          <w:color w:val="000000"/>
          <w:lang w:val="mn-MN"/>
        </w:rPr>
        <w:t>Компанийн үндсэн ажилтан байх.</w:t>
      </w:r>
    </w:p>
    <w:p w:rsidR="00D14755" w:rsidRPr="00997561" w:rsidRDefault="00D14755"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ТУЗ-ийн</w:t>
      </w:r>
      <w:r w:rsidR="004E5981" w:rsidRPr="00997561">
        <w:rPr>
          <w:rFonts w:ascii="Arial" w:hAnsi="Arial" w:cs="Arial"/>
          <w:lang w:val="mn-MN"/>
        </w:rPr>
        <w:t xml:space="preserve"> </w:t>
      </w:r>
      <w:r w:rsidRPr="00997561">
        <w:rPr>
          <w:rFonts w:ascii="Arial" w:hAnsi="Arial" w:cs="Arial"/>
          <w:lang w:val="mn-MN"/>
        </w:rPr>
        <w:t>нарийн</w:t>
      </w:r>
      <w:r w:rsidR="004E5981" w:rsidRPr="00997561">
        <w:rPr>
          <w:rFonts w:ascii="Arial" w:hAnsi="Arial" w:cs="Arial"/>
          <w:lang w:val="mn-MN"/>
        </w:rPr>
        <w:t xml:space="preserve"> </w:t>
      </w:r>
      <w:r w:rsidRPr="00997561">
        <w:rPr>
          <w:rFonts w:ascii="Arial" w:hAnsi="Arial" w:cs="Arial"/>
          <w:lang w:val="mn-MN"/>
        </w:rPr>
        <w:t>бичгийн</w:t>
      </w:r>
      <w:r w:rsidR="004E5981" w:rsidRPr="00997561">
        <w:rPr>
          <w:rFonts w:ascii="Arial" w:hAnsi="Arial" w:cs="Arial"/>
          <w:lang w:val="mn-MN"/>
        </w:rPr>
        <w:t xml:space="preserve"> </w:t>
      </w:r>
      <w:r w:rsidRPr="00997561">
        <w:rPr>
          <w:rFonts w:ascii="Arial" w:hAnsi="Arial" w:cs="Arial"/>
          <w:lang w:val="mn-MN"/>
        </w:rPr>
        <w:t>дарга</w:t>
      </w:r>
      <w:r w:rsidR="004E5981" w:rsidRPr="00997561">
        <w:rPr>
          <w:rFonts w:ascii="Arial" w:hAnsi="Arial" w:cs="Arial"/>
          <w:lang w:val="mn-MN"/>
        </w:rPr>
        <w:t xml:space="preserve"> </w:t>
      </w:r>
      <w:r w:rsidRPr="00997561">
        <w:rPr>
          <w:rFonts w:ascii="Arial" w:hAnsi="Arial" w:cs="Arial"/>
          <w:lang w:val="mn-MN"/>
        </w:rPr>
        <w:t>нь</w:t>
      </w:r>
      <w:r w:rsidR="00170666">
        <w:rPr>
          <w:rFonts w:ascii="Arial" w:hAnsi="Arial" w:cs="Arial"/>
        </w:rPr>
        <w:t xml:space="preserve"> </w:t>
      </w:r>
      <w:r w:rsidR="00AC2269" w:rsidRPr="00997561">
        <w:rPr>
          <w:rFonts w:ascii="Arial" w:hAnsi="Arial" w:cs="Arial"/>
          <w:lang w:val="mn-MN"/>
        </w:rPr>
        <w:t xml:space="preserve">олон нийтэд хүргэх </w:t>
      </w:r>
      <w:r w:rsidRPr="00997561">
        <w:rPr>
          <w:rFonts w:ascii="Arial" w:hAnsi="Arial" w:cs="Arial"/>
          <w:lang w:val="mn-MN"/>
        </w:rPr>
        <w:t>мэдээллийг</w:t>
      </w:r>
      <w:r w:rsidR="004E5981" w:rsidRPr="00997561">
        <w:rPr>
          <w:rFonts w:ascii="Arial" w:hAnsi="Arial" w:cs="Arial"/>
          <w:lang w:val="mn-MN"/>
        </w:rPr>
        <w:t xml:space="preserve"> </w:t>
      </w:r>
      <w:r w:rsidRPr="00997561">
        <w:rPr>
          <w:rFonts w:ascii="Arial" w:hAnsi="Arial" w:cs="Arial"/>
          <w:lang w:val="mn-MN"/>
        </w:rPr>
        <w:t>компанийн</w:t>
      </w:r>
      <w:r w:rsidR="004E5981" w:rsidRPr="00997561">
        <w:rPr>
          <w:rFonts w:ascii="Arial" w:hAnsi="Arial" w:cs="Arial"/>
          <w:lang w:val="mn-MN"/>
        </w:rPr>
        <w:t xml:space="preserve"> </w:t>
      </w:r>
      <w:r w:rsidRPr="00997561">
        <w:rPr>
          <w:rFonts w:ascii="Arial" w:hAnsi="Arial" w:cs="Arial"/>
          <w:lang w:val="mn-MN"/>
        </w:rPr>
        <w:t>болон</w:t>
      </w:r>
      <w:r w:rsidR="004E5981" w:rsidRPr="00997561">
        <w:rPr>
          <w:rFonts w:ascii="Arial" w:hAnsi="Arial" w:cs="Arial"/>
          <w:lang w:val="mn-MN"/>
        </w:rPr>
        <w:t xml:space="preserve"> </w:t>
      </w:r>
      <w:r w:rsidR="000603E2" w:rsidRPr="00997561">
        <w:rPr>
          <w:rFonts w:ascii="Arial" w:hAnsi="Arial" w:cs="Arial"/>
          <w:lang w:val="mn-MN"/>
        </w:rPr>
        <w:t>Биржи</w:t>
      </w:r>
      <w:r w:rsidR="00AC2269" w:rsidRPr="00997561">
        <w:rPr>
          <w:rFonts w:ascii="Arial" w:hAnsi="Arial" w:cs="Arial"/>
          <w:lang w:val="mn-MN"/>
        </w:rPr>
        <w:t>йн</w:t>
      </w:r>
      <w:r w:rsidR="004E5981" w:rsidRPr="00997561">
        <w:rPr>
          <w:rFonts w:ascii="Arial" w:hAnsi="Arial" w:cs="Arial"/>
          <w:lang w:val="mn-MN"/>
        </w:rPr>
        <w:t xml:space="preserve"> </w:t>
      </w:r>
      <w:r w:rsidR="00AC2269" w:rsidRPr="00997561">
        <w:rPr>
          <w:rFonts w:ascii="Arial" w:hAnsi="Arial" w:cs="Arial"/>
          <w:lang w:val="mn-MN"/>
        </w:rPr>
        <w:t>цахим</w:t>
      </w:r>
      <w:r w:rsidR="004E5981" w:rsidRPr="00997561">
        <w:rPr>
          <w:rFonts w:ascii="Arial" w:hAnsi="Arial" w:cs="Arial"/>
          <w:lang w:val="mn-MN"/>
        </w:rPr>
        <w:t xml:space="preserve"> </w:t>
      </w:r>
      <w:r w:rsidR="00AC2269" w:rsidRPr="00997561">
        <w:rPr>
          <w:rFonts w:ascii="Arial" w:hAnsi="Arial" w:cs="Arial"/>
          <w:lang w:val="mn-MN"/>
        </w:rPr>
        <w:t>хуудсанд</w:t>
      </w:r>
      <w:r w:rsidR="004E5981" w:rsidRPr="00997561">
        <w:rPr>
          <w:rFonts w:ascii="Arial" w:hAnsi="Arial" w:cs="Arial"/>
          <w:lang w:val="mn-MN"/>
        </w:rPr>
        <w:t xml:space="preserve"> </w:t>
      </w:r>
      <w:r w:rsidRPr="00997561">
        <w:rPr>
          <w:rFonts w:ascii="Arial" w:hAnsi="Arial" w:cs="Arial"/>
          <w:lang w:val="mn-MN"/>
        </w:rPr>
        <w:t xml:space="preserve">байршуулна. </w:t>
      </w:r>
    </w:p>
    <w:p w:rsidR="00E1725E" w:rsidRPr="00997561" w:rsidRDefault="0015183C"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 xml:space="preserve">ТУЗ-ийн нарийн бичгийн даргад </w:t>
      </w:r>
      <w:r w:rsidR="00AC2269" w:rsidRPr="00997561">
        <w:rPr>
          <w:rFonts w:ascii="Arial" w:hAnsi="Arial" w:cs="Arial"/>
          <w:lang w:val="mn-MN"/>
        </w:rPr>
        <w:t>Биржийн</w:t>
      </w:r>
      <w:r w:rsidR="001E25C1" w:rsidRPr="00997561">
        <w:rPr>
          <w:rFonts w:ascii="Arial" w:hAnsi="Arial" w:cs="Arial"/>
          <w:lang w:val="mn-MN"/>
        </w:rPr>
        <w:t xml:space="preserve"> цахим хуудаст </w:t>
      </w:r>
      <w:r w:rsidR="00AC2269" w:rsidRPr="00997561">
        <w:rPr>
          <w:rFonts w:ascii="Arial" w:hAnsi="Arial" w:cs="Arial"/>
          <w:lang w:val="mn-MN"/>
        </w:rPr>
        <w:t xml:space="preserve">хандаж </w:t>
      </w:r>
      <w:r w:rsidR="001E25C1" w:rsidRPr="00997561">
        <w:rPr>
          <w:rFonts w:ascii="Arial" w:hAnsi="Arial" w:cs="Arial"/>
          <w:lang w:val="mn-MN"/>
        </w:rPr>
        <w:t>мэдээ байршуулахад</w:t>
      </w:r>
      <w:r w:rsidR="00E1725E" w:rsidRPr="00997561">
        <w:rPr>
          <w:rFonts w:ascii="Arial" w:hAnsi="Arial" w:cs="Arial"/>
          <w:lang w:val="mn-MN"/>
        </w:rPr>
        <w:t xml:space="preserve"> ашиглах нэр, нууц үг бүхий эрхийг Бирж олгоно. </w:t>
      </w:r>
    </w:p>
    <w:p w:rsidR="00E1725E" w:rsidRPr="00997561" w:rsidRDefault="008D64E1"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Биржийн цахим хуудаст нэвтрэх</w:t>
      </w:r>
      <w:r w:rsidR="00E1725E" w:rsidRPr="00997561">
        <w:rPr>
          <w:rFonts w:ascii="Arial" w:hAnsi="Arial" w:cs="Arial"/>
          <w:lang w:val="mn-MN"/>
        </w:rPr>
        <w:t xml:space="preserve"> эрхийг зориулалтын бусаар ашиглах, бусдад дамжуулах, санаатай болон </w:t>
      </w:r>
      <w:r w:rsidR="009009A1" w:rsidRPr="00997561">
        <w:rPr>
          <w:rFonts w:ascii="Arial" w:hAnsi="Arial" w:cs="Arial"/>
          <w:lang w:val="mn-MN"/>
        </w:rPr>
        <w:t>санамсаргүй</w:t>
      </w:r>
      <w:r w:rsidR="00E1725E" w:rsidRPr="00997561">
        <w:rPr>
          <w:rFonts w:ascii="Arial" w:hAnsi="Arial" w:cs="Arial"/>
          <w:lang w:val="mn-MN"/>
        </w:rPr>
        <w:t xml:space="preserve"> байдлаар </w:t>
      </w:r>
      <w:r w:rsidRPr="00997561">
        <w:rPr>
          <w:rFonts w:ascii="Arial" w:hAnsi="Arial" w:cs="Arial"/>
          <w:lang w:val="mn-MN"/>
        </w:rPr>
        <w:t xml:space="preserve">бусдад </w:t>
      </w:r>
      <w:r w:rsidR="00E1725E" w:rsidRPr="00997561">
        <w:rPr>
          <w:rFonts w:ascii="Arial" w:hAnsi="Arial" w:cs="Arial"/>
          <w:lang w:val="mn-MN"/>
        </w:rPr>
        <w:t xml:space="preserve">олгохыг хориглох бөгөөд үүнээс үүдэх хариуцлагыг </w:t>
      </w:r>
      <w:r w:rsidR="009009A1" w:rsidRPr="00997561">
        <w:rPr>
          <w:rFonts w:ascii="Arial" w:hAnsi="Arial" w:cs="Arial"/>
          <w:lang w:val="mn-MN"/>
        </w:rPr>
        <w:t xml:space="preserve">компанийн </w:t>
      </w:r>
      <w:r w:rsidR="009009A1" w:rsidRPr="00DE6617">
        <w:rPr>
          <w:rFonts w:ascii="Arial" w:hAnsi="Arial" w:cs="Arial"/>
          <w:color w:val="FF0000"/>
          <w:lang w:val="mn-MN"/>
        </w:rPr>
        <w:t>ТУЗ-ийн дарга</w:t>
      </w:r>
      <w:r w:rsidR="00E1725E" w:rsidRPr="00DE6617">
        <w:rPr>
          <w:rFonts w:ascii="Arial" w:hAnsi="Arial" w:cs="Arial"/>
          <w:color w:val="FF0000"/>
          <w:lang w:val="mn-MN"/>
        </w:rPr>
        <w:t xml:space="preserve"> хүлээнэ.</w:t>
      </w:r>
      <w:r w:rsidR="00E1725E" w:rsidRPr="00997561">
        <w:rPr>
          <w:rFonts w:ascii="Arial" w:hAnsi="Arial" w:cs="Arial"/>
          <w:lang w:val="mn-MN"/>
        </w:rPr>
        <w:t xml:space="preserve"> </w:t>
      </w:r>
    </w:p>
    <w:p w:rsidR="0015183C" w:rsidRPr="00997561" w:rsidRDefault="0015183C"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Компани</w:t>
      </w:r>
      <w:r w:rsidR="00A47B61" w:rsidRPr="00997561">
        <w:rPr>
          <w:rFonts w:ascii="Arial" w:hAnsi="Arial" w:cs="Arial"/>
          <w:lang w:val="mn-MN"/>
        </w:rPr>
        <w:t xml:space="preserve"> </w:t>
      </w:r>
      <w:r w:rsidRPr="00997561">
        <w:rPr>
          <w:rFonts w:ascii="Arial" w:hAnsi="Arial" w:cs="Arial"/>
          <w:lang w:val="mn-MN"/>
        </w:rPr>
        <w:t>энэ</w:t>
      </w:r>
      <w:r w:rsidR="00A47B61" w:rsidRPr="00997561">
        <w:rPr>
          <w:rFonts w:ascii="Arial" w:hAnsi="Arial" w:cs="Arial"/>
          <w:lang w:val="mn-MN"/>
        </w:rPr>
        <w:t xml:space="preserve"> </w:t>
      </w:r>
      <w:r w:rsidRPr="00997561">
        <w:rPr>
          <w:rFonts w:ascii="Arial" w:hAnsi="Arial" w:cs="Arial"/>
          <w:lang w:val="mn-MN"/>
        </w:rPr>
        <w:t>журамд</w:t>
      </w:r>
      <w:r w:rsidR="00A47B61" w:rsidRPr="00997561">
        <w:rPr>
          <w:rFonts w:ascii="Arial" w:hAnsi="Arial" w:cs="Arial"/>
          <w:lang w:val="mn-MN"/>
        </w:rPr>
        <w:t xml:space="preserve"> </w:t>
      </w:r>
      <w:r w:rsidRPr="00997561">
        <w:rPr>
          <w:rFonts w:ascii="Arial" w:hAnsi="Arial" w:cs="Arial"/>
          <w:lang w:val="mn-MN"/>
        </w:rPr>
        <w:t>заасан</w:t>
      </w:r>
      <w:r w:rsidR="00A47B61" w:rsidRPr="00997561">
        <w:rPr>
          <w:rFonts w:ascii="Arial" w:hAnsi="Arial" w:cs="Arial"/>
          <w:lang w:val="mn-MN"/>
        </w:rPr>
        <w:t xml:space="preserve"> </w:t>
      </w:r>
      <w:r w:rsidRPr="00997561">
        <w:rPr>
          <w:rFonts w:ascii="Arial" w:hAnsi="Arial" w:cs="Arial"/>
          <w:lang w:val="mn-MN"/>
        </w:rPr>
        <w:t>мэдээллийг</w:t>
      </w:r>
      <w:r w:rsidR="00A47B61" w:rsidRPr="00997561">
        <w:rPr>
          <w:rFonts w:ascii="Arial" w:hAnsi="Arial" w:cs="Arial"/>
          <w:lang w:val="mn-MN"/>
        </w:rPr>
        <w:t xml:space="preserve"> </w:t>
      </w:r>
      <w:r w:rsidRPr="00997561">
        <w:rPr>
          <w:rFonts w:ascii="Arial" w:hAnsi="Arial" w:cs="Arial"/>
          <w:lang w:val="mn-MN"/>
        </w:rPr>
        <w:t>нийтэд</w:t>
      </w:r>
      <w:r w:rsidR="00A47B61" w:rsidRPr="00997561">
        <w:rPr>
          <w:rFonts w:ascii="Arial" w:hAnsi="Arial" w:cs="Arial"/>
          <w:lang w:val="mn-MN"/>
        </w:rPr>
        <w:t xml:space="preserve"> </w:t>
      </w:r>
      <w:r w:rsidRPr="00997561">
        <w:rPr>
          <w:rFonts w:ascii="Arial" w:hAnsi="Arial" w:cs="Arial"/>
          <w:lang w:val="mn-MN"/>
        </w:rPr>
        <w:t>хүргэх</w:t>
      </w:r>
      <w:r w:rsidR="00A47B61" w:rsidRPr="00997561">
        <w:rPr>
          <w:rFonts w:ascii="Arial" w:hAnsi="Arial" w:cs="Arial"/>
          <w:lang w:val="mn-MN"/>
        </w:rPr>
        <w:t xml:space="preserve"> </w:t>
      </w:r>
      <w:r w:rsidRPr="00997561">
        <w:rPr>
          <w:rFonts w:ascii="Arial" w:hAnsi="Arial" w:cs="Arial"/>
          <w:lang w:val="mn-MN"/>
        </w:rPr>
        <w:t>харилцааг</w:t>
      </w:r>
      <w:r w:rsidR="00A47B61" w:rsidRPr="00997561">
        <w:rPr>
          <w:rFonts w:ascii="Arial" w:hAnsi="Arial" w:cs="Arial"/>
          <w:lang w:val="mn-MN"/>
        </w:rPr>
        <w:t xml:space="preserve"> </w:t>
      </w:r>
      <w:r w:rsidRPr="00997561">
        <w:rPr>
          <w:rFonts w:ascii="Arial" w:hAnsi="Arial" w:cs="Arial"/>
          <w:lang w:val="mn-MN"/>
        </w:rPr>
        <w:t>зохицуулсан</w:t>
      </w:r>
      <w:r w:rsidR="00A47B61" w:rsidRPr="00997561">
        <w:rPr>
          <w:rFonts w:ascii="Arial" w:hAnsi="Arial" w:cs="Arial"/>
          <w:lang w:val="mn-MN"/>
        </w:rPr>
        <w:t xml:space="preserve"> </w:t>
      </w:r>
      <w:r w:rsidRPr="00997561">
        <w:rPr>
          <w:rFonts w:ascii="Arial" w:hAnsi="Arial" w:cs="Arial"/>
          <w:lang w:val="mn-MN"/>
        </w:rPr>
        <w:t>дотоод</w:t>
      </w:r>
      <w:r w:rsidR="00A47B61" w:rsidRPr="00997561">
        <w:rPr>
          <w:rFonts w:ascii="Arial" w:hAnsi="Arial" w:cs="Arial"/>
          <w:lang w:val="mn-MN"/>
        </w:rPr>
        <w:t xml:space="preserve"> </w:t>
      </w:r>
      <w:r w:rsidRPr="00997561">
        <w:rPr>
          <w:rFonts w:ascii="Arial" w:hAnsi="Arial" w:cs="Arial"/>
          <w:lang w:val="mn-MN"/>
        </w:rPr>
        <w:t>журам</w:t>
      </w:r>
      <w:r w:rsidR="00A47B61" w:rsidRPr="00997561">
        <w:rPr>
          <w:rFonts w:ascii="Arial" w:hAnsi="Arial" w:cs="Arial"/>
          <w:lang w:val="mn-MN"/>
        </w:rPr>
        <w:t xml:space="preserve"> </w:t>
      </w:r>
      <w:r w:rsidRPr="00997561">
        <w:rPr>
          <w:rFonts w:ascii="Arial" w:hAnsi="Arial" w:cs="Arial"/>
          <w:lang w:val="mn-MN"/>
        </w:rPr>
        <w:t>баталж, үйл</w:t>
      </w:r>
      <w:r w:rsidR="00A47B61" w:rsidRPr="00997561">
        <w:rPr>
          <w:rFonts w:ascii="Arial" w:hAnsi="Arial" w:cs="Arial"/>
          <w:lang w:val="mn-MN"/>
        </w:rPr>
        <w:t xml:space="preserve"> </w:t>
      </w:r>
      <w:r w:rsidRPr="00997561">
        <w:rPr>
          <w:rFonts w:ascii="Arial" w:hAnsi="Arial" w:cs="Arial"/>
          <w:lang w:val="mn-MN"/>
        </w:rPr>
        <w:t>ажиллагаандаа</w:t>
      </w:r>
      <w:r w:rsidR="00A47B61" w:rsidRPr="00997561">
        <w:rPr>
          <w:rFonts w:ascii="Arial" w:hAnsi="Arial" w:cs="Arial"/>
          <w:lang w:val="mn-MN"/>
        </w:rPr>
        <w:t xml:space="preserve"> </w:t>
      </w:r>
      <w:r w:rsidRPr="00997561">
        <w:rPr>
          <w:rFonts w:ascii="Arial" w:hAnsi="Arial" w:cs="Arial"/>
          <w:lang w:val="mn-MN"/>
        </w:rPr>
        <w:t>хэрэгжүүлж</w:t>
      </w:r>
      <w:r w:rsidR="00A47B61" w:rsidRPr="00997561">
        <w:rPr>
          <w:rFonts w:ascii="Arial" w:hAnsi="Arial" w:cs="Arial"/>
          <w:lang w:val="mn-MN"/>
        </w:rPr>
        <w:t xml:space="preserve"> </w:t>
      </w:r>
      <w:r w:rsidRPr="00997561">
        <w:rPr>
          <w:rFonts w:ascii="Arial" w:hAnsi="Arial" w:cs="Arial"/>
          <w:lang w:val="mn-MN"/>
        </w:rPr>
        <w:t>болно.</w:t>
      </w:r>
    </w:p>
    <w:p w:rsidR="000D3285" w:rsidRPr="00997561" w:rsidRDefault="00DC124A"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Үнэт</w:t>
      </w:r>
      <w:r w:rsidR="00BF303B" w:rsidRPr="00997561">
        <w:rPr>
          <w:rFonts w:ascii="Arial" w:hAnsi="Arial" w:cs="Arial"/>
          <w:lang w:val="mn-MN"/>
        </w:rPr>
        <w:t xml:space="preserve"> </w:t>
      </w:r>
      <w:r w:rsidRPr="00997561">
        <w:rPr>
          <w:rFonts w:ascii="Arial" w:hAnsi="Arial" w:cs="Arial"/>
          <w:lang w:val="mn-MN"/>
        </w:rPr>
        <w:t>цаас</w:t>
      </w:r>
      <w:r w:rsidR="00BF303B" w:rsidRPr="00997561">
        <w:rPr>
          <w:rFonts w:ascii="Arial" w:hAnsi="Arial" w:cs="Arial"/>
          <w:lang w:val="mn-MN"/>
        </w:rPr>
        <w:t xml:space="preserve"> </w:t>
      </w:r>
      <w:r w:rsidRPr="00997561">
        <w:rPr>
          <w:rFonts w:ascii="Arial" w:hAnsi="Arial" w:cs="Arial"/>
          <w:lang w:val="mn-MN"/>
        </w:rPr>
        <w:t>гаргагчийн ТУЗ-ийн</w:t>
      </w:r>
      <w:r w:rsidR="00BF303B" w:rsidRPr="00997561">
        <w:rPr>
          <w:rFonts w:ascii="Arial" w:hAnsi="Arial" w:cs="Arial"/>
          <w:lang w:val="mn-MN"/>
        </w:rPr>
        <w:t xml:space="preserve"> </w:t>
      </w:r>
      <w:r w:rsidRPr="00997561">
        <w:rPr>
          <w:rFonts w:ascii="Arial" w:hAnsi="Arial" w:cs="Arial"/>
          <w:lang w:val="mn-MN"/>
        </w:rPr>
        <w:t>нарийн</w:t>
      </w:r>
      <w:r w:rsidR="00BF303B" w:rsidRPr="00997561">
        <w:rPr>
          <w:rFonts w:ascii="Arial" w:hAnsi="Arial" w:cs="Arial"/>
          <w:lang w:val="mn-MN"/>
        </w:rPr>
        <w:t xml:space="preserve"> </w:t>
      </w:r>
      <w:r w:rsidRPr="00997561">
        <w:rPr>
          <w:rFonts w:ascii="Arial" w:hAnsi="Arial" w:cs="Arial"/>
          <w:lang w:val="mn-MN"/>
        </w:rPr>
        <w:t>бичгийн</w:t>
      </w:r>
      <w:r w:rsidR="00BF303B" w:rsidRPr="00997561">
        <w:rPr>
          <w:rFonts w:ascii="Arial" w:hAnsi="Arial" w:cs="Arial"/>
          <w:lang w:val="mn-MN"/>
        </w:rPr>
        <w:t xml:space="preserve"> </w:t>
      </w:r>
      <w:r w:rsidRPr="00997561">
        <w:rPr>
          <w:rFonts w:ascii="Arial" w:hAnsi="Arial" w:cs="Arial"/>
          <w:lang w:val="mn-MN"/>
        </w:rPr>
        <w:t>дарга</w:t>
      </w:r>
      <w:r w:rsidR="00BF303B" w:rsidRPr="00997561">
        <w:rPr>
          <w:rFonts w:ascii="Arial" w:hAnsi="Arial" w:cs="Arial"/>
          <w:lang w:val="mn-MN"/>
        </w:rPr>
        <w:t xml:space="preserve"> </w:t>
      </w:r>
      <w:r w:rsidRPr="00997561">
        <w:rPr>
          <w:rFonts w:ascii="Arial" w:hAnsi="Arial" w:cs="Arial"/>
          <w:lang w:val="mn-MN"/>
        </w:rPr>
        <w:t>мэдээллийг</w:t>
      </w:r>
      <w:r w:rsidR="00BF303B" w:rsidRPr="00997561">
        <w:rPr>
          <w:rFonts w:ascii="Arial" w:hAnsi="Arial" w:cs="Arial"/>
          <w:lang w:val="mn-MN"/>
        </w:rPr>
        <w:t xml:space="preserve"> </w:t>
      </w:r>
      <w:r w:rsidRPr="00997561">
        <w:rPr>
          <w:rFonts w:ascii="Arial" w:hAnsi="Arial" w:cs="Arial"/>
          <w:lang w:val="mn-MN"/>
        </w:rPr>
        <w:t>холбогдох</w:t>
      </w:r>
      <w:r w:rsidR="00BF303B" w:rsidRPr="00997561">
        <w:rPr>
          <w:rFonts w:ascii="Arial" w:hAnsi="Arial" w:cs="Arial"/>
          <w:lang w:val="mn-MN"/>
        </w:rPr>
        <w:t xml:space="preserve"> </w:t>
      </w:r>
      <w:r w:rsidRPr="00997561">
        <w:rPr>
          <w:rFonts w:ascii="Arial" w:hAnsi="Arial" w:cs="Arial"/>
          <w:lang w:val="mn-MN"/>
        </w:rPr>
        <w:t>хууль</w:t>
      </w:r>
      <w:r w:rsidR="00BF303B" w:rsidRPr="00997561">
        <w:rPr>
          <w:rFonts w:ascii="Arial" w:hAnsi="Arial" w:cs="Arial"/>
          <w:lang w:val="mn-MN"/>
        </w:rPr>
        <w:t xml:space="preserve"> </w:t>
      </w:r>
      <w:r w:rsidRPr="00997561">
        <w:rPr>
          <w:rFonts w:ascii="Arial" w:hAnsi="Arial" w:cs="Arial"/>
          <w:lang w:val="mn-MN"/>
        </w:rPr>
        <w:t>тогтоомж</w:t>
      </w:r>
      <w:r w:rsidR="00BF303B" w:rsidRPr="00997561">
        <w:rPr>
          <w:rFonts w:ascii="Arial" w:hAnsi="Arial" w:cs="Arial"/>
          <w:lang w:val="mn-MN"/>
        </w:rPr>
        <w:t xml:space="preserve"> </w:t>
      </w:r>
      <w:r w:rsidRPr="00997561">
        <w:rPr>
          <w:rFonts w:ascii="Arial" w:hAnsi="Arial" w:cs="Arial"/>
          <w:lang w:val="mn-MN"/>
        </w:rPr>
        <w:t>болон</w:t>
      </w:r>
      <w:r w:rsidR="00BF303B" w:rsidRPr="00997561">
        <w:rPr>
          <w:rFonts w:ascii="Arial" w:hAnsi="Arial" w:cs="Arial"/>
          <w:lang w:val="mn-MN"/>
        </w:rPr>
        <w:t xml:space="preserve"> </w:t>
      </w:r>
      <w:r w:rsidRPr="00997561">
        <w:rPr>
          <w:rFonts w:ascii="Arial" w:hAnsi="Arial" w:cs="Arial"/>
          <w:lang w:val="mn-MN"/>
        </w:rPr>
        <w:t>энэ</w:t>
      </w:r>
      <w:r w:rsidR="00BF303B" w:rsidRPr="00997561">
        <w:rPr>
          <w:rFonts w:ascii="Arial" w:hAnsi="Arial" w:cs="Arial"/>
          <w:lang w:val="mn-MN"/>
        </w:rPr>
        <w:t xml:space="preserve"> </w:t>
      </w:r>
      <w:r w:rsidRPr="00997561">
        <w:rPr>
          <w:rFonts w:ascii="Arial" w:hAnsi="Arial" w:cs="Arial"/>
          <w:lang w:val="mn-MN"/>
        </w:rPr>
        <w:t>журамд</w:t>
      </w:r>
      <w:r w:rsidR="00A56CD3">
        <w:rPr>
          <w:rFonts w:ascii="Arial" w:hAnsi="Arial" w:cs="Arial"/>
        </w:rPr>
        <w:t xml:space="preserve"> </w:t>
      </w:r>
      <w:r w:rsidRPr="00997561">
        <w:rPr>
          <w:rFonts w:ascii="Arial" w:hAnsi="Arial" w:cs="Arial"/>
          <w:lang w:val="mn-MN"/>
        </w:rPr>
        <w:t>заасан</w:t>
      </w:r>
      <w:r w:rsidR="00BF303B" w:rsidRPr="00997561">
        <w:rPr>
          <w:rFonts w:ascii="Arial" w:hAnsi="Arial" w:cs="Arial"/>
          <w:lang w:val="mn-MN"/>
        </w:rPr>
        <w:t xml:space="preserve"> </w:t>
      </w:r>
      <w:r w:rsidRPr="00997561">
        <w:rPr>
          <w:rFonts w:ascii="Arial" w:hAnsi="Arial" w:cs="Arial"/>
          <w:lang w:val="mn-MN"/>
        </w:rPr>
        <w:t>хугацаанд</w:t>
      </w:r>
      <w:r w:rsidR="00BF303B" w:rsidRPr="00997561">
        <w:rPr>
          <w:rFonts w:ascii="Arial" w:hAnsi="Arial" w:cs="Arial"/>
          <w:lang w:val="mn-MN"/>
        </w:rPr>
        <w:t xml:space="preserve"> </w:t>
      </w:r>
      <w:r w:rsidRPr="00997561">
        <w:rPr>
          <w:rFonts w:ascii="Arial" w:hAnsi="Arial" w:cs="Arial"/>
          <w:lang w:val="mn-MN"/>
        </w:rPr>
        <w:t>үнэн</w:t>
      </w:r>
      <w:r w:rsidR="00BF303B" w:rsidRPr="00997561">
        <w:rPr>
          <w:rFonts w:ascii="Arial" w:hAnsi="Arial" w:cs="Arial"/>
          <w:lang w:val="mn-MN"/>
        </w:rPr>
        <w:t xml:space="preserve"> </w:t>
      </w:r>
      <w:r w:rsidRPr="00997561">
        <w:rPr>
          <w:rFonts w:ascii="Arial" w:hAnsi="Arial" w:cs="Arial"/>
          <w:lang w:val="mn-MN"/>
        </w:rPr>
        <w:t>зөв, бүрэн</w:t>
      </w:r>
      <w:r w:rsidR="000F2DA4" w:rsidRPr="00997561">
        <w:rPr>
          <w:rFonts w:ascii="Arial" w:hAnsi="Arial" w:cs="Arial"/>
          <w:lang w:val="mn-MN"/>
        </w:rPr>
        <w:t xml:space="preserve"> </w:t>
      </w:r>
      <w:r w:rsidRPr="00997561">
        <w:rPr>
          <w:rFonts w:ascii="Arial" w:hAnsi="Arial" w:cs="Arial"/>
          <w:lang w:val="mn-MN"/>
        </w:rPr>
        <w:t>гүйцэд</w:t>
      </w:r>
      <w:r w:rsidR="000F2DA4" w:rsidRPr="00997561">
        <w:rPr>
          <w:rFonts w:ascii="Arial" w:hAnsi="Arial" w:cs="Arial"/>
          <w:lang w:val="mn-MN"/>
        </w:rPr>
        <w:t xml:space="preserve"> </w:t>
      </w:r>
      <w:r w:rsidRPr="00997561">
        <w:rPr>
          <w:rFonts w:ascii="Arial" w:hAnsi="Arial" w:cs="Arial"/>
          <w:lang w:val="mn-MN"/>
        </w:rPr>
        <w:t>мэдээлж</w:t>
      </w:r>
      <w:r w:rsidR="000F2DA4" w:rsidRPr="00997561">
        <w:rPr>
          <w:rFonts w:ascii="Arial" w:hAnsi="Arial" w:cs="Arial"/>
          <w:lang w:val="mn-MN"/>
        </w:rPr>
        <w:t xml:space="preserve"> </w:t>
      </w:r>
      <w:r w:rsidRPr="00997561">
        <w:rPr>
          <w:rFonts w:ascii="Arial" w:hAnsi="Arial" w:cs="Arial"/>
          <w:lang w:val="mn-MN"/>
        </w:rPr>
        <w:t>байгаа</w:t>
      </w:r>
      <w:r w:rsidR="000F2DA4" w:rsidRPr="00997561">
        <w:rPr>
          <w:rFonts w:ascii="Arial" w:hAnsi="Arial" w:cs="Arial"/>
          <w:lang w:val="mn-MN"/>
        </w:rPr>
        <w:t xml:space="preserve"> </w:t>
      </w:r>
      <w:r w:rsidRPr="00997561">
        <w:rPr>
          <w:rFonts w:ascii="Arial" w:hAnsi="Arial" w:cs="Arial"/>
          <w:lang w:val="mn-MN"/>
        </w:rPr>
        <w:t>эсэхэд</w:t>
      </w:r>
      <w:r w:rsidR="000F2DA4" w:rsidRPr="00997561">
        <w:rPr>
          <w:rFonts w:ascii="Arial" w:hAnsi="Arial" w:cs="Arial"/>
          <w:lang w:val="mn-MN"/>
        </w:rPr>
        <w:t xml:space="preserve"> </w:t>
      </w:r>
      <w:r w:rsidRPr="00997561">
        <w:rPr>
          <w:rFonts w:ascii="Arial" w:hAnsi="Arial" w:cs="Arial"/>
          <w:lang w:val="mn-MN"/>
        </w:rPr>
        <w:t>үнэт</w:t>
      </w:r>
      <w:r w:rsidR="000F2DA4" w:rsidRPr="00997561">
        <w:rPr>
          <w:rFonts w:ascii="Arial" w:hAnsi="Arial" w:cs="Arial"/>
          <w:lang w:val="mn-MN"/>
        </w:rPr>
        <w:t xml:space="preserve"> </w:t>
      </w:r>
      <w:r w:rsidRPr="00997561">
        <w:rPr>
          <w:rFonts w:ascii="Arial" w:hAnsi="Arial" w:cs="Arial"/>
          <w:lang w:val="mn-MN"/>
        </w:rPr>
        <w:t>цаас</w:t>
      </w:r>
      <w:r w:rsidR="000F2DA4" w:rsidRPr="00997561">
        <w:rPr>
          <w:rFonts w:ascii="Arial" w:hAnsi="Arial" w:cs="Arial"/>
          <w:lang w:val="mn-MN"/>
        </w:rPr>
        <w:t xml:space="preserve"> </w:t>
      </w:r>
      <w:r w:rsidRPr="00997561">
        <w:rPr>
          <w:rFonts w:ascii="Arial" w:hAnsi="Arial" w:cs="Arial"/>
          <w:lang w:val="mn-MN"/>
        </w:rPr>
        <w:t>гаргагчийн</w:t>
      </w:r>
      <w:r w:rsidR="000F2DA4" w:rsidRPr="00997561">
        <w:rPr>
          <w:rFonts w:ascii="Arial" w:hAnsi="Arial" w:cs="Arial"/>
          <w:lang w:val="mn-MN"/>
        </w:rPr>
        <w:t xml:space="preserve"> </w:t>
      </w:r>
      <w:r w:rsidRPr="00997561">
        <w:rPr>
          <w:rFonts w:ascii="Arial" w:hAnsi="Arial" w:cs="Arial"/>
          <w:lang w:val="mn-MN"/>
        </w:rPr>
        <w:t>эрх</w:t>
      </w:r>
      <w:r w:rsidR="000F2DA4" w:rsidRPr="00997561">
        <w:rPr>
          <w:rFonts w:ascii="Arial" w:hAnsi="Arial" w:cs="Arial"/>
          <w:lang w:val="mn-MN"/>
        </w:rPr>
        <w:t xml:space="preserve"> </w:t>
      </w:r>
      <w:r w:rsidRPr="00997561">
        <w:rPr>
          <w:rFonts w:ascii="Arial" w:hAnsi="Arial" w:cs="Arial"/>
          <w:lang w:val="mn-MN"/>
        </w:rPr>
        <w:t>бүхий</w:t>
      </w:r>
      <w:r w:rsidR="000F2DA4" w:rsidRPr="00997561">
        <w:rPr>
          <w:rFonts w:ascii="Arial" w:hAnsi="Arial" w:cs="Arial"/>
          <w:lang w:val="mn-MN"/>
        </w:rPr>
        <w:t xml:space="preserve"> </w:t>
      </w:r>
      <w:r w:rsidRPr="00997561">
        <w:rPr>
          <w:rFonts w:ascii="Arial" w:hAnsi="Arial" w:cs="Arial"/>
          <w:lang w:val="mn-MN"/>
        </w:rPr>
        <w:t>албан</w:t>
      </w:r>
      <w:r w:rsidR="000F2DA4" w:rsidRPr="00997561">
        <w:rPr>
          <w:rFonts w:ascii="Arial" w:hAnsi="Arial" w:cs="Arial"/>
          <w:lang w:val="mn-MN"/>
        </w:rPr>
        <w:t xml:space="preserve"> </w:t>
      </w:r>
      <w:r w:rsidRPr="00997561">
        <w:rPr>
          <w:rFonts w:ascii="Arial" w:hAnsi="Arial" w:cs="Arial"/>
          <w:lang w:val="mn-MN"/>
        </w:rPr>
        <w:t>тушаалтнууд</w:t>
      </w:r>
      <w:r w:rsidR="000F2DA4" w:rsidRPr="00997561">
        <w:rPr>
          <w:rFonts w:ascii="Arial" w:hAnsi="Arial" w:cs="Arial"/>
          <w:lang w:val="mn-MN"/>
        </w:rPr>
        <w:t xml:space="preserve"> </w:t>
      </w:r>
      <w:r w:rsidRPr="00997561">
        <w:rPr>
          <w:rFonts w:ascii="Arial" w:hAnsi="Arial" w:cs="Arial"/>
          <w:lang w:val="mn-MN"/>
        </w:rPr>
        <w:t>тогтмол</w:t>
      </w:r>
      <w:r w:rsidR="000F2DA4" w:rsidRPr="00997561">
        <w:rPr>
          <w:rFonts w:ascii="Arial" w:hAnsi="Arial" w:cs="Arial"/>
          <w:lang w:val="mn-MN"/>
        </w:rPr>
        <w:t xml:space="preserve"> </w:t>
      </w:r>
      <w:r w:rsidRPr="00997561">
        <w:rPr>
          <w:rFonts w:ascii="Arial" w:hAnsi="Arial" w:cs="Arial"/>
          <w:lang w:val="mn-MN"/>
        </w:rPr>
        <w:t>хяналт</w:t>
      </w:r>
      <w:r w:rsidR="000F2DA4" w:rsidRPr="00997561">
        <w:rPr>
          <w:rFonts w:ascii="Arial" w:hAnsi="Arial" w:cs="Arial"/>
          <w:lang w:val="mn-MN"/>
        </w:rPr>
        <w:t xml:space="preserve"> </w:t>
      </w:r>
      <w:r w:rsidRPr="00997561">
        <w:rPr>
          <w:rFonts w:ascii="Arial" w:hAnsi="Arial" w:cs="Arial"/>
          <w:lang w:val="mn-MN"/>
        </w:rPr>
        <w:t>тавина.</w:t>
      </w:r>
    </w:p>
    <w:p w:rsidR="003A795E" w:rsidRPr="00997561" w:rsidRDefault="0081759A"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Б</w:t>
      </w:r>
      <w:r w:rsidR="0015183C" w:rsidRPr="00997561">
        <w:rPr>
          <w:rFonts w:ascii="Arial" w:hAnsi="Arial" w:cs="Arial"/>
          <w:lang w:val="mn-MN"/>
        </w:rPr>
        <w:t>ирж</w:t>
      </w:r>
      <w:r w:rsidR="000F2DA4" w:rsidRPr="00997561">
        <w:rPr>
          <w:rFonts w:ascii="Arial" w:hAnsi="Arial" w:cs="Arial"/>
          <w:lang w:val="mn-MN"/>
        </w:rPr>
        <w:t xml:space="preserve"> </w:t>
      </w:r>
      <w:r w:rsidR="0015183C" w:rsidRPr="00997561">
        <w:rPr>
          <w:rFonts w:ascii="Arial" w:hAnsi="Arial" w:cs="Arial"/>
          <w:lang w:val="mn-MN"/>
        </w:rPr>
        <w:t>нь</w:t>
      </w:r>
      <w:r w:rsidR="000F2DA4" w:rsidRPr="00997561">
        <w:rPr>
          <w:rFonts w:ascii="Arial" w:hAnsi="Arial" w:cs="Arial"/>
          <w:lang w:val="mn-MN"/>
        </w:rPr>
        <w:t xml:space="preserve"> </w:t>
      </w:r>
      <w:r w:rsidR="00C001AF" w:rsidRPr="00997561">
        <w:rPr>
          <w:rFonts w:ascii="Arial" w:hAnsi="Arial" w:cs="Arial"/>
          <w:lang w:val="mn-MN"/>
        </w:rPr>
        <w:t>олон</w:t>
      </w:r>
      <w:r w:rsidR="000F2DA4" w:rsidRPr="00997561">
        <w:rPr>
          <w:rFonts w:ascii="Arial" w:hAnsi="Arial" w:cs="Arial"/>
          <w:lang w:val="mn-MN"/>
        </w:rPr>
        <w:t xml:space="preserve"> </w:t>
      </w:r>
      <w:r w:rsidR="00C001AF" w:rsidRPr="00997561">
        <w:rPr>
          <w:rFonts w:ascii="Arial" w:hAnsi="Arial" w:cs="Arial"/>
          <w:lang w:val="mn-MN"/>
        </w:rPr>
        <w:t>нийтийн</w:t>
      </w:r>
      <w:r w:rsidR="000F2DA4" w:rsidRPr="00997561">
        <w:rPr>
          <w:rFonts w:ascii="Arial" w:hAnsi="Arial" w:cs="Arial"/>
          <w:lang w:val="mn-MN"/>
        </w:rPr>
        <w:t xml:space="preserve"> </w:t>
      </w:r>
      <w:r w:rsidR="00C001AF" w:rsidRPr="00997561">
        <w:rPr>
          <w:rFonts w:ascii="Arial" w:hAnsi="Arial" w:cs="Arial"/>
          <w:lang w:val="mn-MN"/>
        </w:rPr>
        <w:t>мэдээллийн</w:t>
      </w:r>
      <w:r w:rsidR="000F2DA4" w:rsidRPr="00997561">
        <w:rPr>
          <w:rFonts w:ascii="Arial" w:hAnsi="Arial" w:cs="Arial"/>
          <w:lang w:val="mn-MN"/>
        </w:rPr>
        <w:t xml:space="preserve"> </w:t>
      </w:r>
      <w:r w:rsidR="00C001AF" w:rsidRPr="00997561">
        <w:rPr>
          <w:rFonts w:ascii="Arial" w:hAnsi="Arial" w:cs="Arial"/>
          <w:lang w:val="mn-MN"/>
        </w:rPr>
        <w:t>хэрэгсэл, цахим</w:t>
      </w:r>
      <w:r w:rsidR="000F2DA4" w:rsidRPr="00997561">
        <w:rPr>
          <w:rFonts w:ascii="Arial" w:hAnsi="Arial" w:cs="Arial"/>
          <w:lang w:val="mn-MN"/>
        </w:rPr>
        <w:t xml:space="preserve"> </w:t>
      </w:r>
      <w:r w:rsidR="00C001AF" w:rsidRPr="00997561">
        <w:rPr>
          <w:rFonts w:ascii="Arial" w:hAnsi="Arial" w:cs="Arial"/>
          <w:lang w:val="mn-MN"/>
        </w:rPr>
        <w:t>хуудсаар</w:t>
      </w:r>
      <w:r w:rsidR="000F2DA4" w:rsidRPr="00997561">
        <w:rPr>
          <w:rFonts w:ascii="Arial" w:hAnsi="Arial" w:cs="Arial"/>
          <w:lang w:val="mn-MN"/>
        </w:rPr>
        <w:t xml:space="preserve"> </w:t>
      </w:r>
      <w:r w:rsidR="00C001AF" w:rsidRPr="00997561">
        <w:rPr>
          <w:rFonts w:ascii="Arial" w:hAnsi="Arial" w:cs="Arial"/>
          <w:lang w:val="mn-MN"/>
        </w:rPr>
        <w:t>тархсан</w:t>
      </w:r>
      <w:r w:rsidR="000F2DA4" w:rsidRPr="00997561">
        <w:rPr>
          <w:rFonts w:ascii="Arial" w:hAnsi="Arial" w:cs="Arial"/>
          <w:lang w:val="mn-MN"/>
        </w:rPr>
        <w:t xml:space="preserve"> </w:t>
      </w:r>
      <w:r w:rsidR="00C001AF" w:rsidRPr="00997561">
        <w:rPr>
          <w:rFonts w:ascii="Arial" w:hAnsi="Arial" w:cs="Arial"/>
          <w:lang w:val="mn-MN"/>
        </w:rPr>
        <w:t>цуурхал</w:t>
      </w:r>
      <w:r w:rsidR="00837FC1" w:rsidRPr="00997561">
        <w:rPr>
          <w:rFonts w:ascii="Arial" w:hAnsi="Arial" w:cs="Arial"/>
          <w:lang w:val="mn-MN"/>
        </w:rPr>
        <w:t>тай холбоотой</w:t>
      </w:r>
      <w:r w:rsidR="00BF303B" w:rsidRPr="00997561">
        <w:rPr>
          <w:rFonts w:ascii="Arial" w:hAnsi="Arial" w:cs="Arial"/>
          <w:lang w:val="mn-MN"/>
        </w:rPr>
        <w:t xml:space="preserve"> </w:t>
      </w:r>
      <w:r w:rsidR="00E541F4" w:rsidRPr="00997561">
        <w:rPr>
          <w:rFonts w:ascii="Arial" w:hAnsi="Arial" w:cs="Arial"/>
          <w:lang w:val="mn-MN"/>
        </w:rPr>
        <w:t>нэмэлт</w:t>
      </w:r>
      <w:r w:rsidR="00BF303B" w:rsidRPr="00997561">
        <w:rPr>
          <w:rFonts w:ascii="Arial" w:hAnsi="Arial" w:cs="Arial"/>
          <w:lang w:val="mn-MN"/>
        </w:rPr>
        <w:t xml:space="preserve"> </w:t>
      </w:r>
      <w:r w:rsidR="0043566B" w:rsidRPr="00997561">
        <w:rPr>
          <w:rFonts w:ascii="Arial" w:hAnsi="Arial" w:cs="Arial"/>
          <w:lang w:val="mn-MN"/>
        </w:rPr>
        <w:t>мэдээлэл, тайлбар</w:t>
      </w:r>
      <w:r w:rsidR="00BF303B" w:rsidRPr="00997561">
        <w:rPr>
          <w:rFonts w:ascii="Arial" w:hAnsi="Arial" w:cs="Arial"/>
          <w:lang w:val="mn-MN"/>
        </w:rPr>
        <w:t xml:space="preserve"> </w:t>
      </w:r>
      <w:r w:rsidR="00E541F4" w:rsidRPr="00997561">
        <w:rPr>
          <w:rFonts w:ascii="Arial" w:hAnsi="Arial" w:cs="Arial"/>
          <w:lang w:val="mn-MN"/>
        </w:rPr>
        <w:t>гаргуулан</w:t>
      </w:r>
      <w:r w:rsidR="00BF303B" w:rsidRPr="00997561">
        <w:rPr>
          <w:rFonts w:ascii="Arial" w:hAnsi="Arial" w:cs="Arial"/>
          <w:lang w:val="mn-MN"/>
        </w:rPr>
        <w:t xml:space="preserve"> </w:t>
      </w:r>
      <w:r w:rsidR="00E541F4" w:rsidRPr="00997561">
        <w:rPr>
          <w:rFonts w:ascii="Arial" w:hAnsi="Arial" w:cs="Arial"/>
          <w:lang w:val="mn-MN"/>
        </w:rPr>
        <w:t>олон</w:t>
      </w:r>
      <w:r w:rsidR="00BF303B" w:rsidRPr="00997561">
        <w:rPr>
          <w:rFonts w:ascii="Arial" w:hAnsi="Arial" w:cs="Arial"/>
          <w:lang w:val="mn-MN"/>
        </w:rPr>
        <w:t xml:space="preserve"> </w:t>
      </w:r>
      <w:r w:rsidR="0043566B" w:rsidRPr="00997561">
        <w:rPr>
          <w:rFonts w:ascii="Arial" w:hAnsi="Arial" w:cs="Arial"/>
          <w:lang w:val="mn-MN"/>
        </w:rPr>
        <w:t>нийтэд</w:t>
      </w:r>
      <w:r w:rsidR="00BF303B" w:rsidRPr="00997561">
        <w:rPr>
          <w:rFonts w:ascii="Arial" w:hAnsi="Arial" w:cs="Arial"/>
          <w:lang w:val="mn-MN"/>
        </w:rPr>
        <w:t xml:space="preserve"> </w:t>
      </w:r>
      <w:r w:rsidR="00AD2173">
        <w:rPr>
          <w:rFonts w:ascii="Arial" w:hAnsi="Arial" w:cs="Arial"/>
          <w:lang w:val="mn-MN"/>
        </w:rPr>
        <w:t>хүргэж болно</w:t>
      </w:r>
      <w:r w:rsidR="0043566B" w:rsidRPr="00997561">
        <w:rPr>
          <w:rFonts w:ascii="Arial" w:hAnsi="Arial" w:cs="Arial"/>
          <w:lang w:val="mn-MN"/>
        </w:rPr>
        <w:t>.</w:t>
      </w:r>
    </w:p>
    <w:p w:rsidR="004E5B4E" w:rsidRPr="00997561" w:rsidRDefault="004E5B4E"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гаргагчаас </w:t>
      </w:r>
      <w:r w:rsidR="00F83484" w:rsidRPr="00997561">
        <w:rPr>
          <w:rFonts w:ascii="Arial" w:hAnsi="Arial" w:cs="Arial"/>
          <w:lang w:val="mn-MN"/>
        </w:rPr>
        <w:t xml:space="preserve">ирүүлсэн аливаа мэдээлэлд өөрчлөлт орсон тохиолдолд </w:t>
      </w:r>
      <w:r w:rsidR="00BC6433" w:rsidRPr="00997561">
        <w:rPr>
          <w:rFonts w:ascii="Arial" w:hAnsi="Arial" w:cs="Arial"/>
          <w:lang w:val="mn-MN"/>
        </w:rPr>
        <w:t>өөрчлөлт оруулах болсон шалтгаан, тайлбарыг</w:t>
      </w:r>
      <w:r w:rsidR="00E541F4" w:rsidRPr="00997561">
        <w:rPr>
          <w:rFonts w:ascii="Arial" w:hAnsi="Arial" w:cs="Arial"/>
          <w:lang w:val="mn-MN"/>
        </w:rPr>
        <w:t xml:space="preserve"> тодорхой бичиж</w:t>
      </w:r>
      <w:r w:rsidR="00F83484" w:rsidRPr="00997561">
        <w:rPr>
          <w:rFonts w:ascii="Arial" w:hAnsi="Arial" w:cs="Arial"/>
          <w:lang w:val="mn-MN"/>
        </w:rPr>
        <w:t>, албан байдлаар ирүүлнэ.</w:t>
      </w:r>
    </w:p>
    <w:p w:rsidR="001976C4" w:rsidRPr="00997561" w:rsidRDefault="001976C4" w:rsidP="00997561">
      <w:pPr>
        <w:pStyle w:val="ListParagraph"/>
        <w:spacing w:after="0" w:line="276" w:lineRule="auto"/>
        <w:ind w:left="360" w:firstLine="0"/>
        <w:rPr>
          <w:rFonts w:ascii="Arial" w:eastAsia="Times New Roman" w:hAnsi="Arial" w:cs="Arial"/>
          <w:lang w:val="mn-MN"/>
        </w:rPr>
      </w:pPr>
    </w:p>
    <w:p w:rsidR="00DB4BB7" w:rsidRPr="00997561" w:rsidRDefault="00932287" w:rsidP="00997561">
      <w:pPr>
        <w:pStyle w:val="ListParagraph"/>
        <w:numPr>
          <w:ilvl w:val="0"/>
          <w:numId w:val="16"/>
        </w:numPr>
        <w:spacing w:after="0" w:line="276" w:lineRule="auto"/>
        <w:outlineLvl w:val="1"/>
        <w:rPr>
          <w:rFonts w:ascii="Arial" w:eastAsia="Calibri" w:hAnsi="Arial" w:cs="Arial"/>
          <w:b/>
          <w:lang w:val="mn-MN"/>
        </w:rPr>
      </w:pPr>
      <w:r w:rsidRPr="00997561">
        <w:rPr>
          <w:rFonts w:ascii="Arial" w:eastAsia="Calibri" w:hAnsi="Arial" w:cs="Arial"/>
          <w:b/>
          <w:lang w:val="mn-MN"/>
        </w:rPr>
        <w:t>дугаар</w:t>
      </w:r>
      <w:r w:rsidR="00E1725E" w:rsidRPr="00997561">
        <w:rPr>
          <w:rFonts w:ascii="Arial" w:eastAsia="Calibri" w:hAnsi="Arial" w:cs="Arial"/>
          <w:b/>
          <w:lang w:val="mn-MN"/>
        </w:rPr>
        <w:t xml:space="preserve"> зүйл. Үнэт цаас гаргагчийн цахим хуудас </w:t>
      </w:r>
    </w:p>
    <w:p w:rsidR="00DF0D3A" w:rsidRPr="00997561" w:rsidRDefault="00DF0D3A" w:rsidP="00997561">
      <w:pPr>
        <w:pStyle w:val="ListParagraph"/>
        <w:spacing w:after="0" w:line="276" w:lineRule="auto"/>
        <w:ind w:left="360" w:firstLine="0"/>
        <w:outlineLvl w:val="1"/>
        <w:rPr>
          <w:rFonts w:ascii="Arial" w:eastAsia="Calibri" w:hAnsi="Arial" w:cs="Arial"/>
          <w:b/>
          <w:lang w:val="mn-MN"/>
        </w:rPr>
      </w:pPr>
    </w:p>
    <w:p w:rsidR="005F30CF" w:rsidRPr="00997561" w:rsidRDefault="000B7C62"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 </w:t>
      </w:r>
      <w:r w:rsidR="005F30CF" w:rsidRPr="00997561">
        <w:rPr>
          <w:rFonts w:ascii="Arial" w:hAnsi="Arial" w:cs="Arial"/>
          <w:lang w:val="mn-MN"/>
        </w:rPr>
        <w:t>Үнэт</w:t>
      </w:r>
      <w:r w:rsidR="0041499C">
        <w:rPr>
          <w:rFonts w:ascii="Arial" w:hAnsi="Arial" w:cs="Arial"/>
          <w:lang w:val="mn-MN"/>
        </w:rPr>
        <w:t xml:space="preserve"> цаас гаргагч нь</w:t>
      </w:r>
      <w:r w:rsidR="005F30CF" w:rsidRPr="00997561">
        <w:rPr>
          <w:rFonts w:ascii="Arial" w:hAnsi="Arial" w:cs="Arial"/>
          <w:lang w:val="mn-MN"/>
        </w:rPr>
        <w:t xml:space="preserve"> албан ёсны цахим хуудастай байх бөгөөд цахим хуудаст хувьцаа эзэмшигчдэд зориулсан цэстэй байна.</w:t>
      </w:r>
    </w:p>
    <w:p w:rsidR="00B87BD7" w:rsidRPr="00997561" w:rsidRDefault="00B87BD7"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гаргагчийн цахим хуудас нь байнгын, идэвхтэй үйл ажиллагаатай байна. </w:t>
      </w:r>
    </w:p>
    <w:p w:rsidR="00E3330A" w:rsidRPr="00997561" w:rsidRDefault="00D87246"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w:t>
      </w:r>
      <w:r w:rsidR="000743B5" w:rsidRPr="00997561">
        <w:rPr>
          <w:rFonts w:ascii="Arial" w:hAnsi="Arial" w:cs="Arial"/>
          <w:lang w:val="mn-MN"/>
        </w:rPr>
        <w:t xml:space="preserve"> нь </w:t>
      </w:r>
      <w:r w:rsidRPr="00997561">
        <w:rPr>
          <w:rFonts w:ascii="Arial" w:hAnsi="Arial" w:cs="Arial"/>
          <w:lang w:val="mn-MN"/>
        </w:rPr>
        <w:t>Үнэт цаасны зах зээлд мөрдөгдөж буй холбогдох хууль, журамд заасан мэдээ мэдээллийг өөрийн болон Биржийн цахим хуудаст нэгэн зэрэг мэдээлнэ.</w:t>
      </w:r>
    </w:p>
    <w:p w:rsidR="008F35DB" w:rsidRPr="00997561" w:rsidRDefault="008F35DB" w:rsidP="00275961">
      <w:pPr>
        <w:spacing w:after="0" w:line="276" w:lineRule="auto"/>
        <w:ind w:left="0" w:firstLine="0"/>
        <w:rPr>
          <w:rFonts w:ascii="Arial" w:hAnsi="Arial" w:cs="Arial"/>
          <w:color w:val="FF0000"/>
          <w:lang w:val="mn-MN"/>
        </w:rPr>
      </w:pPr>
    </w:p>
    <w:p w:rsidR="00E1725E" w:rsidRPr="00997561" w:rsidRDefault="00E1725E" w:rsidP="00997561">
      <w:pPr>
        <w:spacing w:after="0" w:line="276" w:lineRule="auto"/>
        <w:jc w:val="center"/>
        <w:rPr>
          <w:rFonts w:ascii="Arial" w:hAnsi="Arial" w:cs="Arial"/>
          <w:b/>
          <w:lang w:val="mn-MN"/>
        </w:rPr>
      </w:pPr>
      <w:r w:rsidRPr="00997561">
        <w:rPr>
          <w:rFonts w:ascii="Arial" w:hAnsi="Arial" w:cs="Arial"/>
          <w:b/>
          <w:lang w:val="mn-MN"/>
        </w:rPr>
        <w:t>ГУРАВДУГААР БҮЛЭГ. МЭДЭЭЛЛИЙН ИЛ ТОД БАЙДАЛ</w:t>
      </w:r>
    </w:p>
    <w:p w:rsidR="001976C4" w:rsidRPr="00997561" w:rsidRDefault="001976C4" w:rsidP="00997561">
      <w:pPr>
        <w:spacing w:after="0" w:line="276" w:lineRule="auto"/>
        <w:rPr>
          <w:rFonts w:ascii="Arial" w:hAnsi="Arial" w:cs="Arial"/>
          <w:b/>
          <w:lang w:val="mn-MN"/>
        </w:rPr>
      </w:pPr>
    </w:p>
    <w:p w:rsidR="00804F73" w:rsidRPr="00997561" w:rsidRDefault="000B7C62" w:rsidP="00997561">
      <w:pPr>
        <w:pStyle w:val="Heading1"/>
        <w:numPr>
          <w:ilvl w:val="0"/>
          <w:numId w:val="16"/>
        </w:numPr>
        <w:spacing w:before="0" w:line="276" w:lineRule="auto"/>
        <w:rPr>
          <w:rFonts w:ascii="Arial" w:hAnsi="Arial" w:cs="Arial"/>
          <w:b/>
          <w:color w:val="auto"/>
          <w:sz w:val="22"/>
          <w:szCs w:val="22"/>
          <w:lang w:val="mn-MN"/>
        </w:rPr>
      </w:pPr>
      <w:r w:rsidRPr="00997561">
        <w:rPr>
          <w:rFonts w:ascii="Arial" w:hAnsi="Arial" w:cs="Arial"/>
          <w:b/>
          <w:color w:val="auto"/>
          <w:sz w:val="22"/>
          <w:szCs w:val="22"/>
          <w:lang w:val="mn-MN"/>
        </w:rPr>
        <w:t>дугаар</w:t>
      </w:r>
      <w:r w:rsidR="00E1725E" w:rsidRPr="00997561">
        <w:rPr>
          <w:rFonts w:ascii="Arial" w:hAnsi="Arial" w:cs="Arial"/>
          <w:b/>
          <w:color w:val="auto"/>
          <w:sz w:val="22"/>
          <w:szCs w:val="22"/>
          <w:lang w:val="mn-MN"/>
        </w:rPr>
        <w:t xml:space="preserve"> зүйл. </w:t>
      </w:r>
      <w:r w:rsidR="000B398F" w:rsidRPr="00997561">
        <w:rPr>
          <w:rFonts w:ascii="Arial" w:eastAsia="Calibri" w:hAnsi="Arial" w:cs="Arial"/>
          <w:b/>
          <w:color w:val="auto"/>
          <w:sz w:val="22"/>
          <w:szCs w:val="22"/>
          <w:lang w:val="mn-MN"/>
        </w:rPr>
        <w:t xml:space="preserve">Үнэт цаас гаргагчийн нийтэд мэдээлэх </w:t>
      </w:r>
      <w:r w:rsidR="001976C4" w:rsidRPr="00997561">
        <w:rPr>
          <w:rFonts w:ascii="Arial" w:eastAsia="Calibri" w:hAnsi="Arial" w:cs="Arial"/>
          <w:b/>
          <w:color w:val="auto"/>
          <w:sz w:val="22"/>
          <w:szCs w:val="22"/>
          <w:lang w:val="mn-MN"/>
        </w:rPr>
        <w:t xml:space="preserve">хугацаат </w:t>
      </w:r>
      <w:r w:rsidR="000B398F" w:rsidRPr="00997561">
        <w:rPr>
          <w:rFonts w:ascii="Arial" w:eastAsia="Calibri" w:hAnsi="Arial" w:cs="Arial"/>
          <w:b/>
          <w:color w:val="auto"/>
          <w:sz w:val="22"/>
          <w:szCs w:val="22"/>
          <w:lang w:val="mn-MN"/>
        </w:rPr>
        <w:t>мэдээлэл</w:t>
      </w:r>
    </w:p>
    <w:p w:rsidR="000B7C62" w:rsidRPr="00997561" w:rsidRDefault="000B7C62" w:rsidP="00997561">
      <w:pPr>
        <w:pStyle w:val="ListParagraph"/>
        <w:spacing w:line="276" w:lineRule="auto"/>
        <w:ind w:left="360" w:firstLine="0"/>
        <w:rPr>
          <w:rFonts w:ascii="Arial" w:hAnsi="Arial" w:cs="Arial"/>
          <w:lang w:val="mn-MN"/>
        </w:rPr>
      </w:pPr>
    </w:p>
    <w:p w:rsidR="00546E62" w:rsidRPr="00997561" w:rsidRDefault="00C84072"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w:t>
      </w:r>
      <w:r w:rsidR="00DD7E63" w:rsidRPr="00997561">
        <w:rPr>
          <w:rFonts w:ascii="Arial" w:hAnsi="Arial" w:cs="Arial"/>
          <w:lang w:val="mn-MN"/>
        </w:rPr>
        <w:t>гагчийн хугацаат тайлагнал нь жи</w:t>
      </w:r>
      <w:r w:rsidRPr="00997561">
        <w:rPr>
          <w:rFonts w:ascii="Arial" w:hAnsi="Arial" w:cs="Arial"/>
          <w:lang w:val="mn-MN"/>
        </w:rPr>
        <w:t xml:space="preserve">л, хагас жил, улирлын үйл ажиллагааны тайлан хэлбэртэй байна. Үнэт цаас гаргагч жилийн үйл ажиллагааны тайланг дараа жилийн 4 дүгээр сарын 01-ний өдрийн дотор, хагас жил, улирлын тайланг дараа сарын 20-ны өдрийн дотор Биржид ирүүлнэ. </w:t>
      </w:r>
    </w:p>
    <w:p w:rsidR="005B1FAC" w:rsidRPr="00997561" w:rsidRDefault="00E1725E"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 Үнэт цаас гаргагч нь </w:t>
      </w:r>
      <w:r w:rsidR="007C4E27" w:rsidRPr="00997561">
        <w:rPr>
          <w:rFonts w:ascii="Arial" w:hAnsi="Arial" w:cs="Arial"/>
          <w:lang w:val="mn-MN"/>
        </w:rPr>
        <w:t xml:space="preserve">Санхүүгийн тайлагналын олон улсын стандарт /IFRS/-д нийцүүлэн үнэн зөв гаргаж </w:t>
      </w:r>
      <w:r w:rsidR="000B0084" w:rsidRPr="00997561">
        <w:rPr>
          <w:rFonts w:ascii="Arial" w:hAnsi="Arial" w:cs="Arial"/>
          <w:lang w:val="mn-MN"/>
        </w:rPr>
        <w:t xml:space="preserve">жилийн эцсийн </w:t>
      </w:r>
      <w:r w:rsidRPr="00997561">
        <w:rPr>
          <w:rFonts w:ascii="Arial" w:hAnsi="Arial" w:cs="Arial"/>
          <w:lang w:val="mn-MN"/>
        </w:rPr>
        <w:t>санхүүгийн тайлан</w:t>
      </w:r>
      <w:r w:rsidR="008F2249" w:rsidRPr="00997561">
        <w:rPr>
          <w:rFonts w:ascii="Arial" w:hAnsi="Arial" w:cs="Arial"/>
          <w:lang w:val="mn-MN"/>
        </w:rPr>
        <w:t xml:space="preserve">г </w:t>
      </w:r>
      <w:r w:rsidR="000B0084" w:rsidRPr="00997561">
        <w:rPr>
          <w:rFonts w:ascii="Arial" w:hAnsi="Arial" w:cs="Arial"/>
          <w:lang w:val="mn-MN"/>
        </w:rPr>
        <w:t xml:space="preserve">дараа жилийн 02 дугаар сарын 10-ны дотор, хагас жилийн санхүүгийн тайланг дараа сарын 20-ны дотор Биржирд ирүүлнэ. </w:t>
      </w:r>
    </w:p>
    <w:p w:rsidR="005B1FAC" w:rsidRPr="00997561" w:rsidRDefault="00767430"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lastRenderedPageBreak/>
        <w:t xml:space="preserve">Хорооноос </w:t>
      </w:r>
      <w:r w:rsidR="00E1725E" w:rsidRPr="00997561">
        <w:rPr>
          <w:rFonts w:ascii="Arial" w:hAnsi="Arial" w:cs="Arial"/>
          <w:lang w:val="mn-MN"/>
        </w:rPr>
        <w:t>зөвшөөрөгдсөн аудитын байгууллагаар баталгаажуул</w:t>
      </w:r>
      <w:r w:rsidR="00EA4CBC" w:rsidRPr="00997561">
        <w:rPr>
          <w:rFonts w:ascii="Arial" w:hAnsi="Arial" w:cs="Arial"/>
          <w:lang w:val="mn-MN"/>
        </w:rPr>
        <w:t>сан а</w:t>
      </w:r>
      <w:r w:rsidR="00027F8F" w:rsidRPr="00997561">
        <w:rPr>
          <w:rFonts w:ascii="Arial" w:hAnsi="Arial" w:cs="Arial"/>
          <w:lang w:val="mn-MN"/>
        </w:rPr>
        <w:t>у</w:t>
      </w:r>
      <w:r w:rsidR="00EA4CBC" w:rsidRPr="00997561">
        <w:rPr>
          <w:rFonts w:ascii="Arial" w:hAnsi="Arial" w:cs="Arial"/>
          <w:lang w:val="mn-MN"/>
        </w:rPr>
        <w:t>д</w:t>
      </w:r>
      <w:r w:rsidR="00027F8F" w:rsidRPr="00997561">
        <w:rPr>
          <w:rFonts w:ascii="Arial" w:hAnsi="Arial" w:cs="Arial"/>
          <w:lang w:val="mn-MN"/>
        </w:rPr>
        <w:t xml:space="preserve">итлагдсан тайланг </w:t>
      </w:r>
      <w:r w:rsidR="00E1725E" w:rsidRPr="00997561">
        <w:rPr>
          <w:rFonts w:ascii="Arial" w:hAnsi="Arial" w:cs="Arial"/>
          <w:lang w:val="mn-MN"/>
        </w:rPr>
        <w:t>үнэт цаас гаргагч нь тайлант жил дууссанаа</w:t>
      </w:r>
      <w:r w:rsidR="00EC31E1" w:rsidRPr="00997561">
        <w:rPr>
          <w:rFonts w:ascii="Arial" w:hAnsi="Arial" w:cs="Arial"/>
          <w:lang w:val="mn-MN"/>
        </w:rPr>
        <w:t>с</w:t>
      </w:r>
      <w:r w:rsidR="00E1725E" w:rsidRPr="00997561">
        <w:rPr>
          <w:rFonts w:ascii="Arial" w:hAnsi="Arial" w:cs="Arial"/>
          <w:lang w:val="mn-MN"/>
        </w:rPr>
        <w:t xml:space="preserve"> хойш 04 </w:t>
      </w:r>
      <w:r w:rsidR="00027F8F" w:rsidRPr="00997561">
        <w:rPr>
          <w:rFonts w:ascii="Arial" w:hAnsi="Arial" w:cs="Arial"/>
          <w:lang w:val="mn-MN"/>
        </w:rPr>
        <w:t xml:space="preserve">дүгээр </w:t>
      </w:r>
      <w:r w:rsidR="00E1725E" w:rsidRPr="00997561">
        <w:rPr>
          <w:rFonts w:ascii="Arial" w:hAnsi="Arial" w:cs="Arial"/>
          <w:lang w:val="mn-MN"/>
        </w:rPr>
        <w:t xml:space="preserve">сарын 01-ний </w:t>
      </w:r>
      <w:r w:rsidR="00BC10D1" w:rsidRPr="00997561">
        <w:rPr>
          <w:rFonts w:ascii="Arial" w:hAnsi="Arial" w:cs="Arial"/>
          <w:lang w:val="mn-MN"/>
        </w:rPr>
        <w:t>дотор Биржийн цахим</w:t>
      </w:r>
      <w:r w:rsidR="00E1725E" w:rsidRPr="00997561">
        <w:rPr>
          <w:rFonts w:ascii="Arial" w:hAnsi="Arial" w:cs="Arial"/>
          <w:lang w:val="mn-MN"/>
        </w:rPr>
        <w:t xml:space="preserve"> хуудаст байршуулж олон нийтэд мэдээлнэ. </w:t>
      </w:r>
    </w:p>
    <w:p w:rsidR="007851C0" w:rsidRPr="00997561" w:rsidRDefault="007851C0"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 нь санхүү, үйл ажиллагааны тайлангийн мэдээллийг Хорооны  “Үнэт цаасны бүртгэлийн журам”-ын дөрөвдүгээр хавсралтын маягт 1, маягт 2-ын дагуу ирүүлнэ. </w:t>
      </w:r>
      <w:r w:rsidR="000A354E" w:rsidRPr="00997561">
        <w:rPr>
          <w:rFonts w:ascii="Arial" w:hAnsi="Arial" w:cs="Arial"/>
          <w:lang w:val="mn-MN"/>
        </w:rPr>
        <w:t>Үүнээс гадна доорх мэдээллий</w:t>
      </w:r>
      <w:r w:rsidR="00F82BDE" w:rsidRPr="00997561">
        <w:rPr>
          <w:rFonts w:ascii="Arial" w:hAnsi="Arial" w:cs="Arial"/>
          <w:lang w:val="mn-MN"/>
        </w:rPr>
        <w:t xml:space="preserve">г жил, улирлын үйл ажиллагааны тайланд </w:t>
      </w:r>
      <w:r w:rsidR="000A354E" w:rsidRPr="00997561">
        <w:rPr>
          <w:rFonts w:ascii="Arial" w:hAnsi="Arial" w:cs="Arial"/>
          <w:lang w:val="mn-MN"/>
        </w:rPr>
        <w:t>тусга</w:t>
      </w:r>
      <w:r w:rsidR="0042266A">
        <w:rPr>
          <w:rFonts w:ascii="Arial" w:hAnsi="Arial" w:cs="Arial"/>
          <w:lang w:val="mn-MN"/>
        </w:rPr>
        <w:t>ж ирүүл</w:t>
      </w:r>
      <w:r w:rsidR="00F82BDE" w:rsidRPr="00997561">
        <w:rPr>
          <w:rFonts w:ascii="Arial" w:hAnsi="Arial" w:cs="Arial"/>
          <w:lang w:val="mn-MN"/>
        </w:rPr>
        <w:t xml:space="preserve">нэ. </w:t>
      </w:r>
    </w:p>
    <w:p w:rsidR="00E9075D" w:rsidRPr="00997561" w:rsidRDefault="00E9075D"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гаргагчийн бүтэц /толгой, охин, хараат, зэргэлдээ компаниуд, тэдгээрийн хувь эзэмшлийн талаар/, холбоотой талуудын санхүүгийн гүйлгээ</w:t>
      </w:r>
      <w:r w:rsidR="00CA1E82" w:rsidRPr="00997561">
        <w:rPr>
          <w:rFonts w:ascii="Arial" w:hAnsi="Arial" w:cs="Arial"/>
          <w:lang w:val="mn-MN"/>
        </w:rPr>
        <w:t>ний талаар</w:t>
      </w:r>
      <w:r w:rsidR="008F2249" w:rsidRPr="00997561">
        <w:rPr>
          <w:rFonts w:ascii="Arial" w:hAnsi="Arial" w:cs="Arial"/>
          <w:lang w:val="mn-MN"/>
        </w:rPr>
        <w:t>х мэдээлэл</w:t>
      </w:r>
    </w:p>
    <w:p w:rsidR="005B1FAC" w:rsidRPr="00997561" w:rsidRDefault="00270457"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w:t>
      </w:r>
      <w:r w:rsidR="00940419" w:rsidRPr="00997561">
        <w:rPr>
          <w:rFonts w:ascii="Arial" w:hAnsi="Arial" w:cs="Arial"/>
          <w:lang w:val="mn-MN"/>
        </w:rPr>
        <w:t xml:space="preserve"> нь /</w:t>
      </w:r>
      <w:r w:rsidR="00B31803" w:rsidRPr="00997561">
        <w:rPr>
          <w:rFonts w:ascii="Arial" w:hAnsi="Arial" w:cs="Arial"/>
          <w:lang w:val="mn-MN"/>
        </w:rPr>
        <w:t xml:space="preserve">Банк, </w:t>
      </w:r>
      <w:r w:rsidR="00E1725E" w:rsidRPr="00997561">
        <w:rPr>
          <w:rFonts w:ascii="Arial" w:hAnsi="Arial" w:cs="Arial"/>
          <w:lang w:val="mn-MN"/>
        </w:rPr>
        <w:t>Даатгал</w:t>
      </w:r>
      <w:r w:rsidR="00B31803" w:rsidRPr="00997561">
        <w:rPr>
          <w:rFonts w:ascii="Arial" w:hAnsi="Arial" w:cs="Arial"/>
          <w:lang w:val="mn-MN"/>
        </w:rPr>
        <w:t>, Банк бус санхүүгийн байгууллага,</w:t>
      </w:r>
      <w:r w:rsidR="00E22B3B" w:rsidRPr="00997561">
        <w:rPr>
          <w:rFonts w:ascii="Arial" w:hAnsi="Arial" w:cs="Arial"/>
          <w:lang w:val="mn-MN"/>
        </w:rPr>
        <w:t xml:space="preserve"> болон</w:t>
      </w:r>
      <w:r w:rsidR="00B31803" w:rsidRPr="00997561">
        <w:rPr>
          <w:rFonts w:ascii="Arial" w:hAnsi="Arial" w:cs="Arial"/>
          <w:lang w:val="mn-MN"/>
        </w:rPr>
        <w:t xml:space="preserve"> Үнэт цаасны компани</w:t>
      </w:r>
      <w:r w:rsidR="00940419" w:rsidRPr="00997561">
        <w:rPr>
          <w:rFonts w:ascii="Arial" w:hAnsi="Arial" w:cs="Arial"/>
          <w:lang w:val="mn-MN"/>
        </w:rPr>
        <w:t xml:space="preserve">/ </w:t>
      </w:r>
      <w:r w:rsidR="00E1725E" w:rsidRPr="00997561">
        <w:rPr>
          <w:rFonts w:ascii="Arial" w:hAnsi="Arial" w:cs="Arial"/>
          <w:lang w:val="mn-MN"/>
        </w:rPr>
        <w:t>төлбөрийн чадвар</w:t>
      </w:r>
      <w:r w:rsidR="00434C40" w:rsidRPr="00997561">
        <w:rPr>
          <w:rFonts w:ascii="Arial" w:hAnsi="Arial" w:cs="Arial"/>
          <w:lang w:val="mn-MN"/>
        </w:rPr>
        <w:t xml:space="preserve">, </w:t>
      </w:r>
      <w:r w:rsidR="00B31803" w:rsidRPr="00997561">
        <w:rPr>
          <w:rFonts w:ascii="Arial" w:hAnsi="Arial" w:cs="Arial"/>
          <w:lang w:val="mn-MN"/>
        </w:rPr>
        <w:t>зохистой</w:t>
      </w:r>
      <w:r w:rsidR="00434C40" w:rsidRPr="00997561">
        <w:rPr>
          <w:rFonts w:ascii="Arial" w:hAnsi="Arial" w:cs="Arial"/>
          <w:lang w:val="mn-MN"/>
        </w:rPr>
        <w:t xml:space="preserve"> харьцааны шалгуур үзүүлэлт</w:t>
      </w:r>
      <w:r w:rsidR="00E1725E" w:rsidRPr="00997561">
        <w:rPr>
          <w:rFonts w:ascii="Arial" w:hAnsi="Arial" w:cs="Arial"/>
          <w:lang w:val="mn-MN"/>
        </w:rPr>
        <w:t xml:space="preserve">ийн тайланг санхүүгийн тайлангийн хамт ирүүлнэ. </w:t>
      </w:r>
    </w:p>
    <w:p w:rsidR="00940419" w:rsidRPr="00997561" w:rsidRDefault="00E1725E"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 нь КТХ-ийн 31.3, 61.1.3, 61.1.4-д заасан нөхцөл байдал үүсэхээс урьдчилан сэргийлж, энэхүү нөхцөл байдал үүссэн тохиолдолд </w:t>
      </w:r>
      <w:r w:rsidR="003629BE" w:rsidRPr="00997561">
        <w:rPr>
          <w:rFonts w:ascii="Arial" w:hAnsi="Arial" w:cs="Arial"/>
          <w:lang w:val="mn-MN"/>
        </w:rPr>
        <w:t>авч хэрэгжүүлсэн арга хэмжээний талаар мэдээлэл</w:t>
      </w:r>
      <w:r w:rsidR="00940419" w:rsidRPr="00997561">
        <w:rPr>
          <w:rFonts w:ascii="Arial" w:hAnsi="Arial" w:cs="Arial"/>
          <w:lang w:val="mn-MN"/>
        </w:rPr>
        <w:t xml:space="preserve"> </w:t>
      </w:r>
    </w:p>
    <w:p w:rsidR="00701F2D" w:rsidRPr="00125C85" w:rsidRDefault="003B2A32" w:rsidP="00125C85">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Тайлант хугацаанд эргүүлэн худалдан авсан халаасны хувьцааны тоо, ширхэг, ажилтнуудад хувьцаа эзэмшүүлэх</w:t>
      </w:r>
      <w:r w:rsidR="00F46FB3">
        <w:rPr>
          <w:rFonts w:ascii="Arial" w:hAnsi="Arial" w:cs="Arial"/>
          <w:lang w:val="mn-MN"/>
        </w:rPr>
        <w:t xml:space="preserve"> хөтөлбөр хэрэгжүүлсэн</w:t>
      </w:r>
      <w:r w:rsidR="00002C2D" w:rsidRPr="00997561">
        <w:rPr>
          <w:rFonts w:ascii="Arial" w:hAnsi="Arial" w:cs="Arial"/>
          <w:lang w:val="mn-MN"/>
        </w:rPr>
        <w:t>, үн</w:t>
      </w:r>
      <w:r w:rsidR="00F46FB3">
        <w:rPr>
          <w:rFonts w:ascii="Arial" w:hAnsi="Arial" w:cs="Arial"/>
          <w:lang w:val="mn-MN"/>
        </w:rPr>
        <w:t>эт цаасаар урамшуулал олгосон</w:t>
      </w:r>
      <w:r w:rsidRPr="00997561">
        <w:rPr>
          <w:rFonts w:ascii="Arial" w:hAnsi="Arial" w:cs="Arial"/>
          <w:lang w:val="mn-MN"/>
        </w:rPr>
        <w:t xml:space="preserve"> талаарх мэдээлэл</w:t>
      </w:r>
    </w:p>
    <w:p w:rsidR="00701F2D" w:rsidRPr="00997561" w:rsidRDefault="00913E1C" w:rsidP="00997561">
      <w:pPr>
        <w:pStyle w:val="ListParagraph"/>
        <w:numPr>
          <w:ilvl w:val="1"/>
          <w:numId w:val="16"/>
        </w:numPr>
        <w:spacing w:after="0" w:line="276" w:lineRule="auto"/>
        <w:ind w:left="0" w:firstLine="0"/>
        <w:rPr>
          <w:rFonts w:ascii="Arial" w:hAnsi="Arial" w:cs="Arial"/>
          <w:lang w:val="mn-MN"/>
        </w:rPr>
      </w:pPr>
      <w:r>
        <w:rPr>
          <w:rFonts w:ascii="Arial" w:hAnsi="Arial" w:cs="Arial"/>
          <w:lang w:val="mn-MN"/>
        </w:rPr>
        <w:t>Ү</w:t>
      </w:r>
      <w:r w:rsidR="00701F2D" w:rsidRPr="00997561">
        <w:rPr>
          <w:rFonts w:ascii="Arial" w:hAnsi="Arial" w:cs="Arial"/>
          <w:lang w:val="mn-MN"/>
        </w:rPr>
        <w:t>нэт цаас гаргагчийн эрх бүхий албан тушаалтан</w:t>
      </w:r>
      <w:r w:rsidR="00F81EC1" w:rsidRPr="00997561">
        <w:rPr>
          <w:rFonts w:ascii="Arial" w:hAnsi="Arial" w:cs="Arial"/>
          <w:lang w:val="mn-MN"/>
        </w:rPr>
        <w:t>,</w:t>
      </w:r>
      <w:r w:rsidR="00125C85">
        <w:rPr>
          <w:rFonts w:ascii="Arial" w:hAnsi="Arial" w:cs="Arial"/>
          <w:lang w:val="mn-MN"/>
        </w:rPr>
        <w:t xml:space="preserve"> нөлөө бүхий хувьцаа эзэмшигчид тэдгээртэй</w:t>
      </w:r>
      <w:r w:rsidR="00701F2D" w:rsidRPr="00997561">
        <w:rPr>
          <w:rFonts w:ascii="Arial" w:hAnsi="Arial" w:cs="Arial"/>
          <w:lang w:val="mn-MN"/>
        </w:rPr>
        <w:t xml:space="preserve"> нэгдмэл сонирхолтой этгээд</w:t>
      </w:r>
      <w:r w:rsidR="00F81EC1" w:rsidRPr="00997561">
        <w:rPr>
          <w:rFonts w:ascii="Arial" w:hAnsi="Arial" w:cs="Arial"/>
          <w:lang w:val="mn-MN"/>
        </w:rPr>
        <w:t xml:space="preserve">үүдийн </w:t>
      </w:r>
      <w:r w:rsidR="00602C68" w:rsidRPr="00997561">
        <w:rPr>
          <w:rFonts w:ascii="Arial" w:hAnsi="Arial" w:cs="Arial"/>
          <w:lang w:val="mn-MN"/>
        </w:rPr>
        <w:t>э</w:t>
      </w:r>
      <w:r w:rsidR="00701F2D" w:rsidRPr="00997561">
        <w:rPr>
          <w:rFonts w:ascii="Arial" w:hAnsi="Arial" w:cs="Arial"/>
          <w:lang w:val="mn-MN"/>
        </w:rPr>
        <w:t xml:space="preserve">зэмшиж байгаа хувьцааны тоо </w:t>
      </w:r>
      <w:r w:rsidR="00F81EC1" w:rsidRPr="00997561">
        <w:rPr>
          <w:rFonts w:ascii="Arial" w:hAnsi="Arial" w:cs="Arial"/>
          <w:lang w:val="mn-MN"/>
        </w:rPr>
        <w:t>ши</w:t>
      </w:r>
      <w:r w:rsidR="00701F2D" w:rsidRPr="00997561">
        <w:rPr>
          <w:rFonts w:ascii="Arial" w:hAnsi="Arial" w:cs="Arial"/>
          <w:lang w:val="mn-MN"/>
        </w:rPr>
        <w:t>рхэг</w:t>
      </w:r>
      <w:r w:rsidR="00F81EC1" w:rsidRPr="00997561">
        <w:rPr>
          <w:rFonts w:ascii="Arial" w:hAnsi="Arial" w:cs="Arial"/>
          <w:lang w:val="mn-MN"/>
        </w:rPr>
        <w:t>,</w:t>
      </w:r>
      <w:r w:rsidR="00701F2D" w:rsidRPr="00997561">
        <w:rPr>
          <w:rFonts w:ascii="Arial" w:hAnsi="Arial" w:cs="Arial"/>
          <w:lang w:val="mn-MN"/>
        </w:rPr>
        <w:t xml:space="preserve"> хувь хэмжээний талаарх мэдээлэл</w:t>
      </w:r>
    </w:p>
    <w:p w:rsidR="00477CEA" w:rsidRPr="00997561" w:rsidRDefault="00FF6715"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 нь</w:t>
      </w:r>
      <w:r w:rsidR="001F5190">
        <w:rPr>
          <w:rFonts w:ascii="Arial" w:hAnsi="Arial" w:cs="Arial"/>
          <w:lang w:val="mn-MN"/>
        </w:rPr>
        <w:t xml:space="preserve"> сайн дурын үндсэн дээр</w:t>
      </w:r>
      <w:r w:rsidRPr="00997561">
        <w:rPr>
          <w:rFonts w:ascii="Arial" w:hAnsi="Arial" w:cs="Arial"/>
          <w:lang w:val="mn-MN"/>
        </w:rPr>
        <w:t xml:space="preserve"> байгаль орчин, нийгэм, засаглал (БОНЗ)-ын чиглэлээр тайлант хугацаанд авч хэрэгжүүлсэн арга хэмжээ, </w:t>
      </w:r>
      <w:r w:rsidRPr="00FC458D">
        <w:rPr>
          <w:rFonts w:ascii="Arial" w:hAnsi="Arial" w:cs="Arial"/>
          <w:lang w:val="mn-MN"/>
        </w:rPr>
        <w:t>үйл ажиллагааны мэдээллийг</w:t>
      </w:r>
      <w:r w:rsidR="00E3726A" w:rsidRPr="00FC458D">
        <w:rPr>
          <w:rFonts w:ascii="Arial" w:hAnsi="Arial" w:cs="Arial"/>
          <w:lang w:val="mn-MN"/>
        </w:rPr>
        <w:t xml:space="preserve"> хавсралт маягт 1-ийн</w:t>
      </w:r>
      <w:r w:rsidR="005C7FD1" w:rsidRPr="00FC458D">
        <w:rPr>
          <w:rFonts w:ascii="Arial" w:hAnsi="Arial" w:cs="Arial"/>
          <w:lang w:val="mn-MN"/>
        </w:rPr>
        <w:t xml:space="preserve"> дагуу гаргаж</w:t>
      </w:r>
      <w:r w:rsidRPr="00FC458D">
        <w:rPr>
          <w:rFonts w:ascii="Arial" w:hAnsi="Arial" w:cs="Arial"/>
          <w:lang w:val="mn-MN"/>
        </w:rPr>
        <w:t xml:space="preserve"> </w:t>
      </w:r>
      <w:r w:rsidR="005C7FD1" w:rsidRPr="00FC458D">
        <w:rPr>
          <w:rFonts w:ascii="Arial" w:hAnsi="Arial" w:cs="Arial"/>
          <w:lang w:val="mn-MN"/>
        </w:rPr>
        <w:t>жилийн үйл ажиллагааны тайлангийн хамт</w:t>
      </w:r>
      <w:r w:rsidR="000B5B31" w:rsidRPr="00FC458D">
        <w:rPr>
          <w:rFonts w:ascii="Arial" w:hAnsi="Arial" w:cs="Arial"/>
          <w:lang w:val="mn-MN"/>
        </w:rPr>
        <w:t xml:space="preserve"> жилд 1 удаа</w:t>
      </w:r>
      <w:r w:rsidR="001F5190" w:rsidRPr="00FC458D">
        <w:rPr>
          <w:rFonts w:ascii="Arial" w:hAnsi="Arial" w:cs="Arial"/>
          <w:lang w:val="mn-MN"/>
        </w:rPr>
        <w:t xml:space="preserve"> ирүүлж болно</w:t>
      </w:r>
      <w:r w:rsidRPr="00FC458D">
        <w:rPr>
          <w:rFonts w:ascii="Arial" w:hAnsi="Arial" w:cs="Arial"/>
          <w:lang w:val="mn-MN"/>
        </w:rPr>
        <w:t>.</w:t>
      </w:r>
      <w:r w:rsidR="00F82BDE" w:rsidRPr="00DF5900">
        <w:rPr>
          <w:rFonts w:ascii="Arial" w:hAnsi="Arial" w:cs="Arial"/>
          <w:lang w:val="mn-MN"/>
        </w:rPr>
        <w:t xml:space="preserve"> </w:t>
      </w:r>
      <w:r w:rsidRPr="00997561">
        <w:rPr>
          <w:rFonts w:ascii="Arial" w:hAnsi="Arial" w:cs="Arial"/>
          <w:lang w:val="mn-MN"/>
        </w:rPr>
        <w:t>(БОНЗ)-ын тайланд дараах асуудлуудыг багтаан тайлагнана.Үүнд:</w:t>
      </w:r>
    </w:p>
    <w:p w:rsidR="00477CEA" w:rsidRPr="00F561AF" w:rsidRDefault="00477CEA" w:rsidP="00F561A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997561">
        <w:rPr>
          <w:rFonts w:ascii="Arial" w:hAnsi="Arial" w:cs="Arial"/>
          <w:lang w:val="mn-MN"/>
        </w:rPr>
        <w:t xml:space="preserve"> </w:t>
      </w:r>
      <w:r w:rsidRPr="00F561AF">
        <w:rPr>
          <w:rFonts w:ascii="Arial" w:eastAsia="Times New Roman" w:hAnsi="Arial" w:cs="Arial"/>
          <w:color w:val="000000"/>
          <w:lang w:val="mn-MN"/>
        </w:rPr>
        <w:t>Тогтвортой хөгжлийн менежмент системтэй холбоотой үзүүлэлтүүд гэдэгт тогтвортой хөгжлийн бодлого, бүтэц удирдлага, тайлагнал болон гишүүнчлэлтэй холбоото</w:t>
      </w:r>
      <w:r w:rsidR="007D60E3" w:rsidRPr="00F561AF">
        <w:rPr>
          <w:rFonts w:ascii="Arial" w:eastAsia="Times New Roman" w:hAnsi="Arial" w:cs="Arial"/>
          <w:color w:val="000000"/>
          <w:lang w:val="mn-MN"/>
        </w:rPr>
        <w:t>й</w:t>
      </w:r>
      <w:r w:rsidRPr="00F561AF">
        <w:rPr>
          <w:rFonts w:ascii="Arial" w:eastAsia="Times New Roman" w:hAnsi="Arial" w:cs="Arial"/>
          <w:color w:val="000000"/>
          <w:lang w:val="mn-MN"/>
        </w:rPr>
        <w:t xml:space="preserve"> асуудлууд;</w:t>
      </w:r>
    </w:p>
    <w:p w:rsidR="00477CEA" w:rsidRPr="00F561AF" w:rsidRDefault="00477CEA" w:rsidP="00F561A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F561AF">
        <w:rPr>
          <w:rFonts w:ascii="Arial" w:eastAsia="Times New Roman" w:hAnsi="Arial" w:cs="Arial"/>
          <w:color w:val="000000"/>
          <w:lang w:val="mn-MN"/>
        </w:rPr>
        <w:t xml:space="preserve"> Байгаль орчны үзүүлэлтүүд гэдэгт эрчим хүч, хүлэмжийн хий, уур амьсгалын өөрчлөлт, ус, хог хаягдал, биологийн төрөл зүйл зэрэг асуудлууд;</w:t>
      </w:r>
    </w:p>
    <w:p w:rsidR="00477CEA" w:rsidRPr="00F561AF" w:rsidRDefault="00477CEA" w:rsidP="00F561A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F561AF">
        <w:rPr>
          <w:rFonts w:ascii="Arial" w:eastAsia="Times New Roman" w:hAnsi="Arial" w:cs="Arial"/>
          <w:color w:val="000000"/>
          <w:lang w:val="mn-MN"/>
        </w:rPr>
        <w:t xml:space="preserve"> Нийгмийн үзүүлэлтүүд гэдэгт хөдөлмөрийн харилцаа, хөдөлмөрийн аюулгүй байдал, жендэрийн эрх тэгш байдал, хүртээмж, олон нийтийн харилцаа, худалдан авалтын бодлого зэрэг асуудлууд;</w:t>
      </w:r>
    </w:p>
    <w:p w:rsidR="00477CEA" w:rsidRPr="00F561AF" w:rsidRDefault="00477CEA" w:rsidP="00F561A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F561AF">
        <w:rPr>
          <w:rFonts w:ascii="Arial" w:eastAsia="Times New Roman" w:hAnsi="Arial" w:cs="Arial"/>
          <w:color w:val="000000"/>
          <w:lang w:val="mn-MN"/>
        </w:rPr>
        <w:t xml:space="preserve"> Засаглалын үзүүлэлтүүд гэдэгт авилга, хээл хахууль, компанийн засаглал, комплаенс, оролцогч талуудын хамтын ажиллагаа зэрэг асуудлууд;</w:t>
      </w:r>
    </w:p>
    <w:p w:rsidR="00FF6715" w:rsidRPr="00F561AF" w:rsidRDefault="00477CEA" w:rsidP="00F561A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F561AF">
        <w:rPr>
          <w:rFonts w:ascii="Arial" w:eastAsia="Times New Roman" w:hAnsi="Arial" w:cs="Arial"/>
          <w:color w:val="000000"/>
          <w:lang w:val="mn-MN"/>
        </w:rPr>
        <w:t xml:space="preserve"> Салбарын үзүүлэлтүүд гэдэгт банк, санхүү, хөдөө аж ахуй, боловсруулах үйлдвэр, барилга, уул уурхай зэрэг салбарт үйл ажиллагааг явуулж буй үнэт цаас гаргагчдад тусгайлан хамаарах асуудлууд;</w:t>
      </w:r>
    </w:p>
    <w:p w:rsidR="00BC2FCD" w:rsidRDefault="00B25DF6"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 Хэрэв БОНЗ-ын үйл ажиллагааны тайлангийн маягтад заасан аливаа мэдээллийг үнэт цаас гаргагчаас цуглуулах, танилцуулах боломжгүй бол энэ талаарх шалтгаан болон мэдээллийг цаашид ил тод болгох талаар авч буй арга хэмжээн</w:t>
      </w:r>
      <w:r w:rsidR="00137131">
        <w:rPr>
          <w:rFonts w:ascii="Arial" w:hAnsi="Arial" w:cs="Arial"/>
          <w:lang w:val="mn-MN"/>
        </w:rPr>
        <w:t>ий талаар ‘тайлбар’ ирүүлнэ</w:t>
      </w:r>
      <w:r w:rsidRPr="00997561">
        <w:rPr>
          <w:rFonts w:ascii="Arial" w:hAnsi="Arial" w:cs="Arial"/>
          <w:lang w:val="mn-MN"/>
        </w:rPr>
        <w:t>.</w:t>
      </w:r>
    </w:p>
    <w:p w:rsidR="00F63E8F" w:rsidRPr="00301BEA" w:rsidRDefault="00F63E8F" w:rsidP="00F63E8F">
      <w:pPr>
        <w:pStyle w:val="ListParagraph"/>
        <w:spacing w:after="0" w:line="276" w:lineRule="auto"/>
        <w:ind w:left="0" w:firstLine="0"/>
        <w:rPr>
          <w:rFonts w:ascii="Arial" w:hAnsi="Arial" w:cs="Arial"/>
          <w:lang w:val="mn-MN"/>
        </w:rPr>
      </w:pPr>
    </w:p>
    <w:p w:rsidR="00BC2FCD" w:rsidRPr="00997561" w:rsidRDefault="00BC2FCD" w:rsidP="00997561">
      <w:pPr>
        <w:spacing w:after="0" w:line="276" w:lineRule="auto"/>
        <w:ind w:left="0" w:firstLine="0"/>
        <w:contextualSpacing/>
        <w:rPr>
          <w:rFonts w:ascii="Arial" w:eastAsia="Times New Roman" w:hAnsi="Arial" w:cs="Arial"/>
          <w:color w:val="000000"/>
          <w:lang w:val="mn-MN"/>
        </w:rPr>
      </w:pPr>
    </w:p>
    <w:p w:rsidR="00F84641" w:rsidRPr="00997561" w:rsidRDefault="00E1725E" w:rsidP="0080465E">
      <w:pPr>
        <w:pStyle w:val="Heading1"/>
        <w:numPr>
          <w:ilvl w:val="0"/>
          <w:numId w:val="16"/>
        </w:numPr>
        <w:spacing w:before="0" w:line="276" w:lineRule="auto"/>
        <w:rPr>
          <w:rFonts w:ascii="Arial" w:eastAsia="Calibri" w:hAnsi="Arial" w:cs="Arial"/>
          <w:b/>
          <w:color w:val="auto"/>
          <w:sz w:val="22"/>
          <w:szCs w:val="22"/>
          <w:lang w:val="mn-MN"/>
        </w:rPr>
      </w:pPr>
      <w:r w:rsidRPr="00997561">
        <w:rPr>
          <w:rFonts w:ascii="Arial" w:eastAsia="Calibri" w:hAnsi="Arial" w:cs="Arial"/>
          <w:b/>
          <w:color w:val="auto"/>
          <w:sz w:val="22"/>
          <w:szCs w:val="22"/>
          <w:lang w:val="mn-MN"/>
        </w:rPr>
        <w:lastRenderedPageBreak/>
        <w:t>д</w:t>
      </w:r>
      <w:r w:rsidR="000B398F" w:rsidRPr="00997561">
        <w:rPr>
          <w:rFonts w:ascii="Arial" w:eastAsia="Calibri" w:hAnsi="Arial" w:cs="Arial"/>
          <w:b/>
          <w:color w:val="auto"/>
          <w:sz w:val="22"/>
          <w:szCs w:val="22"/>
          <w:lang w:val="mn-MN"/>
        </w:rPr>
        <w:t>угаар</w:t>
      </w:r>
      <w:r w:rsidRPr="00997561">
        <w:rPr>
          <w:rFonts w:ascii="Arial" w:eastAsia="Calibri" w:hAnsi="Arial" w:cs="Arial"/>
          <w:b/>
          <w:color w:val="auto"/>
          <w:sz w:val="22"/>
          <w:szCs w:val="22"/>
          <w:lang w:val="mn-MN"/>
        </w:rPr>
        <w:t xml:space="preserve"> зүйл. </w:t>
      </w:r>
      <w:r w:rsidR="002174FD" w:rsidRPr="00997561">
        <w:rPr>
          <w:rFonts w:ascii="Arial" w:eastAsia="Calibri" w:hAnsi="Arial" w:cs="Arial"/>
          <w:b/>
          <w:color w:val="auto"/>
          <w:sz w:val="22"/>
          <w:szCs w:val="22"/>
          <w:lang w:val="mn-MN"/>
        </w:rPr>
        <w:t>Үнэт цаас гаргагчийн т</w:t>
      </w:r>
      <w:r w:rsidRPr="00997561">
        <w:rPr>
          <w:rFonts w:ascii="Arial" w:eastAsia="Calibri" w:hAnsi="Arial" w:cs="Arial"/>
          <w:b/>
          <w:color w:val="auto"/>
          <w:sz w:val="22"/>
          <w:szCs w:val="22"/>
          <w:lang w:val="mn-MN"/>
        </w:rPr>
        <w:t>ухай бүр нийтэд мэдээлэх мэдээлэл</w:t>
      </w:r>
    </w:p>
    <w:p w:rsidR="00495890" w:rsidRPr="00997561" w:rsidRDefault="00495890" w:rsidP="00997561">
      <w:pPr>
        <w:pStyle w:val="ListParagraph"/>
        <w:spacing w:after="0" w:line="276" w:lineRule="auto"/>
        <w:ind w:left="0" w:firstLine="0"/>
        <w:rPr>
          <w:rFonts w:ascii="Arial" w:hAnsi="Arial" w:cs="Arial"/>
          <w:lang w:val="mn-MN"/>
        </w:rPr>
      </w:pPr>
    </w:p>
    <w:p w:rsidR="002B6EB7"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w:t>
      </w:r>
      <w:r w:rsidR="009F0292" w:rsidRPr="00997561">
        <w:rPr>
          <w:rFonts w:ascii="Arial" w:hAnsi="Arial" w:cs="Arial"/>
          <w:lang w:val="mn-MN"/>
        </w:rPr>
        <w:t xml:space="preserve"> </w:t>
      </w:r>
      <w:r w:rsidRPr="00997561">
        <w:rPr>
          <w:rFonts w:ascii="Arial" w:hAnsi="Arial" w:cs="Arial"/>
          <w:lang w:val="mn-MN"/>
        </w:rPr>
        <w:t>цаас</w:t>
      </w:r>
      <w:r w:rsidR="009F0292" w:rsidRPr="00997561">
        <w:rPr>
          <w:rFonts w:ascii="Arial" w:hAnsi="Arial" w:cs="Arial"/>
          <w:lang w:val="mn-MN"/>
        </w:rPr>
        <w:t xml:space="preserve"> </w:t>
      </w:r>
      <w:r w:rsidRPr="00997561">
        <w:rPr>
          <w:rFonts w:ascii="Arial" w:hAnsi="Arial" w:cs="Arial"/>
          <w:lang w:val="mn-MN"/>
        </w:rPr>
        <w:t>гаргагчийн ТУЗ болон</w:t>
      </w:r>
      <w:r w:rsidR="009F0292" w:rsidRPr="00997561">
        <w:rPr>
          <w:rFonts w:ascii="Arial" w:hAnsi="Arial" w:cs="Arial"/>
          <w:lang w:val="mn-MN"/>
        </w:rPr>
        <w:t xml:space="preserve"> </w:t>
      </w:r>
      <w:r w:rsidRPr="00997561">
        <w:rPr>
          <w:rFonts w:ascii="Arial" w:hAnsi="Arial" w:cs="Arial"/>
          <w:lang w:val="mn-MN"/>
        </w:rPr>
        <w:t>гүйцэтгэх</w:t>
      </w:r>
      <w:r w:rsidR="009F0292" w:rsidRPr="00997561">
        <w:rPr>
          <w:rFonts w:ascii="Arial" w:hAnsi="Arial" w:cs="Arial"/>
          <w:lang w:val="mn-MN"/>
        </w:rPr>
        <w:t xml:space="preserve"> </w:t>
      </w:r>
      <w:r w:rsidR="00861520" w:rsidRPr="00997561">
        <w:rPr>
          <w:rFonts w:ascii="Arial" w:hAnsi="Arial" w:cs="Arial"/>
          <w:lang w:val="mn-MN"/>
        </w:rPr>
        <w:t>удирдлага</w:t>
      </w:r>
      <w:r w:rsidR="009F0292" w:rsidRPr="00997561">
        <w:rPr>
          <w:rFonts w:ascii="Arial" w:hAnsi="Arial" w:cs="Arial"/>
          <w:lang w:val="mn-MN"/>
        </w:rPr>
        <w:t xml:space="preserve"> </w:t>
      </w:r>
      <w:r w:rsidR="00861520" w:rsidRPr="00997561">
        <w:rPr>
          <w:rFonts w:ascii="Arial" w:hAnsi="Arial" w:cs="Arial"/>
          <w:lang w:val="mn-MN"/>
        </w:rPr>
        <w:t>нь</w:t>
      </w:r>
      <w:r w:rsidR="009F0292" w:rsidRPr="00997561">
        <w:rPr>
          <w:rFonts w:ascii="Arial" w:hAnsi="Arial" w:cs="Arial"/>
          <w:lang w:val="mn-MN"/>
        </w:rPr>
        <w:t xml:space="preserve"> </w:t>
      </w:r>
      <w:r w:rsidR="00861520" w:rsidRPr="00997561">
        <w:rPr>
          <w:rFonts w:ascii="Arial" w:hAnsi="Arial" w:cs="Arial"/>
          <w:lang w:val="mn-MN"/>
        </w:rPr>
        <w:t>хувьцаа</w:t>
      </w:r>
      <w:r w:rsidR="009F0292" w:rsidRPr="00997561">
        <w:rPr>
          <w:rFonts w:ascii="Arial" w:hAnsi="Arial" w:cs="Arial"/>
          <w:lang w:val="mn-MN"/>
        </w:rPr>
        <w:t xml:space="preserve"> </w:t>
      </w:r>
      <w:r w:rsidR="00861520" w:rsidRPr="00997561">
        <w:rPr>
          <w:rFonts w:ascii="Arial" w:hAnsi="Arial" w:cs="Arial"/>
          <w:lang w:val="mn-MN"/>
        </w:rPr>
        <w:t xml:space="preserve">эзэмшигч, </w:t>
      </w:r>
      <w:r w:rsidRPr="00997561">
        <w:rPr>
          <w:rFonts w:ascii="Arial" w:hAnsi="Arial" w:cs="Arial"/>
          <w:lang w:val="mn-MN"/>
        </w:rPr>
        <w:t>хөрөнгө</w:t>
      </w:r>
      <w:r w:rsidR="009F0292" w:rsidRPr="00997561">
        <w:rPr>
          <w:rFonts w:ascii="Arial" w:hAnsi="Arial" w:cs="Arial"/>
          <w:lang w:val="mn-MN"/>
        </w:rPr>
        <w:t xml:space="preserve"> </w:t>
      </w:r>
      <w:r w:rsidRPr="00997561">
        <w:rPr>
          <w:rFonts w:ascii="Arial" w:hAnsi="Arial" w:cs="Arial"/>
          <w:lang w:val="mn-MN"/>
        </w:rPr>
        <w:t>оруулагчдад</w:t>
      </w:r>
      <w:r w:rsidR="009F0292" w:rsidRPr="00997561">
        <w:rPr>
          <w:rFonts w:ascii="Arial" w:hAnsi="Arial" w:cs="Arial"/>
          <w:lang w:val="mn-MN"/>
        </w:rPr>
        <w:t xml:space="preserve"> </w:t>
      </w:r>
      <w:r w:rsidRPr="00997561">
        <w:rPr>
          <w:rFonts w:ascii="Arial" w:hAnsi="Arial" w:cs="Arial"/>
          <w:lang w:val="mn-MN"/>
        </w:rPr>
        <w:t>компанийн</w:t>
      </w:r>
      <w:r w:rsidR="009F0292" w:rsidRPr="00997561">
        <w:rPr>
          <w:rFonts w:ascii="Arial" w:hAnsi="Arial" w:cs="Arial"/>
          <w:lang w:val="mn-MN"/>
        </w:rPr>
        <w:t xml:space="preserve"> </w:t>
      </w:r>
      <w:r w:rsidRPr="00997561">
        <w:rPr>
          <w:rFonts w:ascii="Arial" w:hAnsi="Arial" w:cs="Arial"/>
          <w:lang w:val="mn-MN"/>
        </w:rPr>
        <w:t>бизнесийн</w:t>
      </w:r>
      <w:r w:rsidR="009F0292" w:rsidRPr="00997561">
        <w:rPr>
          <w:rFonts w:ascii="Arial" w:hAnsi="Arial" w:cs="Arial"/>
          <w:lang w:val="mn-MN"/>
        </w:rPr>
        <w:t xml:space="preserve"> </w:t>
      </w:r>
      <w:r w:rsidRPr="00997561">
        <w:rPr>
          <w:rFonts w:ascii="Arial" w:hAnsi="Arial" w:cs="Arial"/>
          <w:lang w:val="mn-MN"/>
        </w:rPr>
        <w:t>үйл</w:t>
      </w:r>
      <w:r w:rsidR="009F0292" w:rsidRPr="00997561">
        <w:rPr>
          <w:rFonts w:ascii="Arial" w:hAnsi="Arial" w:cs="Arial"/>
          <w:lang w:val="mn-MN"/>
        </w:rPr>
        <w:t xml:space="preserve"> </w:t>
      </w:r>
      <w:r w:rsidRPr="00997561">
        <w:rPr>
          <w:rFonts w:ascii="Arial" w:hAnsi="Arial" w:cs="Arial"/>
          <w:lang w:val="mn-MN"/>
        </w:rPr>
        <w:t>ажиллагаа, санхүүгийн</w:t>
      </w:r>
      <w:r w:rsidR="009F0292" w:rsidRPr="00997561">
        <w:rPr>
          <w:rFonts w:ascii="Arial" w:hAnsi="Arial" w:cs="Arial"/>
          <w:lang w:val="mn-MN"/>
        </w:rPr>
        <w:t xml:space="preserve"> </w:t>
      </w:r>
      <w:r w:rsidRPr="00997561">
        <w:rPr>
          <w:rFonts w:ascii="Arial" w:hAnsi="Arial" w:cs="Arial"/>
          <w:lang w:val="mn-MN"/>
        </w:rPr>
        <w:t>байдал, түүний</w:t>
      </w:r>
      <w:r w:rsidR="009F0292" w:rsidRPr="00997561">
        <w:rPr>
          <w:rFonts w:ascii="Arial" w:hAnsi="Arial" w:cs="Arial"/>
          <w:lang w:val="mn-MN"/>
        </w:rPr>
        <w:t xml:space="preserve"> </w:t>
      </w:r>
      <w:r w:rsidRPr="00997561">
        <w:rPr>
          <w:rFonts w:ascii="Arial" w:hAnsi="Arial" w:cs="Arial"/>
          <w:lang w:val="mn-MN"/>
        </w:rPr>
        <w:t>эдийн</w:t>
      </w:r>
      <w:r w:rsidR="009F0292" w:rsidRPr="00997561">
        <w:rPr>
          <w:rFonts w:ascii="Arial" w:hAnsi="Arial" w:cs="Arial"/>
          <w:lang w:val="mn-MN"/>
        </w:rPr>
        <w:t xml:space="preserve"> </w:t>
      </w:r>
      <w:r w:rsidRPr="00997561">
        <w:rPr>
          <w:rFonts w:ascii="Arial" w:hAnsi="Arial" w:cs="Arial"/>
          <w:lang w:val="mn-MN"/>
        </w:rPr>
        <w:t>засгийн</w:t>
      </w:r>
      <w:r w:rsidR="009F0292" w:rsidRPr="00997561">
        <w:rPr>
          <w:rFonts w:ascii="Arial" w:hAnsi="Arial" w:cs="Arial"/>
          <w:lang w:val="mn-MN"/>
        </w:rPr>
        <w:t xml:space="preserve"> </w:t>
      </w:r>
      <w:r w:rsidRPr="00997561">
        <w:rPr>
          <w:rFonts w:ascii="Arial" w:hAnsi="Arial" w:cs="Arial"/>
          <w:lang w:val="mn-MN"/>
        </w:rPr>
        <w:t>үзүүлэлтүүд, өмч</w:t>
      </w:r>
      <w:r w:rsidR="009F0292" w:rsidRPr="00997561">
        <w:rPr>
          <w:rFonts w:ascii="Arial" w:hAnsi="Arial" w:cs="Arial"/>
          <w:lang w:val="mn-MN"/>
        </w:rPr>
        <w:t xml:space="preserve"> </w:t>
      </w:r>
      <w:r w:rsidRPr="00997561">
        <w:rPr>
          <w:rFonts w:ascii="Arial" w:hAnsi="Arial" w:cs="Arial"/>
          <w:lang w:val="mn-MN"/>
        </w:rPr>
        <w:t>хөрөнгийн</w:t>
      </w:r>
      <w:r w:rsidR="009F0292" w:rsidRPr="00997561">
        <w:rPr>
          <w:rFonts w:ascii="Arial" w:hAnsi="Arial" w:cs="Arial"/>
          <w:lang w:val="mn-MN"/>
        </w:rPr>
        <w:t xml:space="preserve"> </w:t>
      </w:r>
      <w:r w:rsidRPr="00997561">
        <w:rPr>
          <w:rFonts w:ascii="Arial" w:hAnsi="Arial" w:cs="Arial"/>
          <w:lang w:val="mn-MN"/>
        </w:rPr>
        <w:t>болон</w:t>
      </w:r>
      <w:r w:rsidR="009F0292" w:rsidRPr="00997561">
        <w:rPr>
          <w:rFonts w:ascii="Arial" w:hAnsi="Arial" w:cs="Arial"/>
          <w:lang w:val="mn-MN"/>
        </w:rPr>
        <w:t xml:space="preserve"> </w:t>
      </w:r>
      <w:r w:rsidRPr="00997561">
        <w:rPr>
          <w:rFonts w:ascii="Arial" w:hAnsi="Arial" w:cs="Arial"/>
          <w:lang w:val="mn-MN"/>
        </w:rPr>
        <w:t>удирдлага</w:t>
      </w:r>
      <w:r w:rsidR="009F0292" w:rsidRPr="00997561">
        <w:rPr>
          <w:rFonts w:ascii="Arial" w:hAnsi="Arial" w:cs="Arial"/>
          <w:lang w:val="mn-MN"/>
        </w:rPr>
        <w:t xml:space="preserve"> </w:t>
      </w:r>
      <w:r w:rsidRPr="00997561">
        <w:rPr>
          <w:rFonts w:ascii="Arial" w:hAnsi="Arial" w:cs="Arial"/>
          <w:lang w:val="mn-MN"/>
        </w:rPr>
        <w:t>зохион</w:t>
      </w:r>
      <w:r w:rsidR="009F0292" w:rsidRPr="00997561">
        <w:rPr>
          <w:rFonts w:ascii="Arial" w:hAnsi="Arial" w:cs="Arial"/>
          <w:lang w:val="mn-MN"/>
        </w:rPr>
        <w:t xml:space="preserve"> </w:t>
      </w:r>
      <w:r w:rsidRPr="00997561">
        <w:rPr>
          <w:rFonts w:ascii="Arial" w:hAnsi="Arial" w:cs="Arial"/>
          <w:lang w:val="mn-MN"/>
        </w:rPr>
        <w:t>байгуулалтын</w:t>
      </w:r>
      <w:r w:rsidR="009F0292" w:rsidRPr="00997561">
        <w:rPr>
          <w:rFonts w:ascii="Arial" w:hAnsi="Arial" w:cs="Arial"/>
          <w:lang w:val="mn-MN"/>
        </w:rPr>
        <w:t xml:space="preserve"> </w:t>
      </w:r>
      <w:r w:rsidRPr="00997561">
        <w:rPr>
          <w:rFonts w:ascii="Arial" w:hAnsi="Arial" w:cs="Arial"/>
          <w:lang w:val="mn-MN"/>
        </w:rPr>
        <w:t>бүтэцтэй</w:t>
      </w:r>
      <w:r w:rsidR="009F0292" w:rsidRPr="00997561">
        <w:rPr>
          <w:rFonts w:ascii="Arial" w:hAnsi="Arial" w:cs="Arial"/>
          <w:lang w:val="mn-MN"/>
        </w:rPr>
        <w:t xml:space="preserve"> </w:t>
      </w:r>
      <w:r w:rsidRPr="00997561">
        <w:rPr>
          <w:rFonts w:ascii="Arial" w:hAnsi="Arial" w:cs="Arial"/>
          <w:lang w:val="mn-MN"/>
        </w:rPr>
        <w:t>холбоотой</w:t>
      </w:r>
      <w:r w:rsidR="009F0292" w:rsidRPr="00997561">
        <w:rPr>
          <w:rFonts w:ascii="Arial" w:hAnsi="Arial" w:cs="Arial"/>
          <w:lang w:val="mn-MN"/>
        </w:rPr>
        <w:t xml:space="preserve"> </w:t>
      </w:r>
      <w:r w:rsidRPr="00997561">
        <w:rPr>
          <w:rFonts w:ascii="Arial" w:hAnsi="Arial" w:cs="Arial"/>
          <w:lang w:val="mn-MN"/>
        </w:rPr>
        <w:t>мэдээллийг</w:t>
      </w:r>
      <w:r w:rsidR="009F0292" w:rsidRPr="00997561">
        <w:rPr>
          <w:rFonts w:ascii="Arial" w:hAnsi="Arial" w:cs="Arial"/>
          <w:lang w:val="mn-MN"/>
        </w:rPr>
        <w:t xml:space="preserve"> </w:t>
      </w:r>
      <w:r w:rsidR="007158B0" w:rsidRPr="00997561">
        <w:rPr>
          <w:rFonts w:ascii="Arial" w:hAnsi="Arial" w:cs="Arial"/>
          <w:lang w:val="mn-MN"/>
        </w:rPr>
        <w:t>ажлын 2 хоногт багтаан ирүүлж,</w:t>
      </w:r>
      <w:r w:rsidR="009F0292" w:rsidRPr="00997561">
        <w:rPr>
          <w:rFonts w:ascii="Arial" w:hAnsi="Arial" w:cs="Arial"/>
          <w:lang w:val="mn-MN"/>
        </w:rPr>
        <w:t xml:space="preserve"> </w:t>
      </w:r>
      <w:r w:rsidRPr="00997561">
        <w:rPr>
          <w:rFonts w:ascii="Arial" w:hAnsi="Arial" w:cs="Arial"/>
          <w:lang w:val="mn-MN"/>
        </w:rPr>
        <w:t>нийтэд</w:t>
      </w:r>
      <w:r w:rsidR="009F0292" w:rsidRPr="00997561">
        <w:rPr>
          <w:rFonts w:ascii="Arial" w:hAnsi="Arial" w:cs="Arial"/>
          <w:lang w:val="mn-MN"/>
        </w:rPr>
        <w:t xml:space="preserve"> </w:t>
      </w:r>
      <w:r w:rsidRPr="00997561">
        <w:rPr>
          <w:rFonts w:ascii="Arial" w:hAnsi="Arial" w:cs="Arial"/>
          <w:lang w:val="mn-MN"/>
        </w:rPr>
        <w:t>мэдээлэх</w:t>
      </w:r>
      <w:r w:rsidR="009F0292" w:rsidRPr="00997561">
        <w:rPr>
          <w:rFonts w:ascii="Arial" w:hAnsi="Arial" w:cs="Arial"/>
          <w:lang w:val="mn-MN"/>
        </w:rPr>
        <w:t xml:space="preserve"> </w:t>
      </w:r>
      <w:r w:rsidRPr="00997561">
        <w:rPr>
          <w:rFonts w:ascii="Arial" w:hAnsi="Arial" w:cs="Arial"/>
          <w:lang w:val="mn-MN"/>
        </w:rPr>
        <w:t>үүрэгтэй.</w:t>
      </w:r>
    </w:p>
    <w:p w:rsidR="002B6EB7" w:rsidRPr="00997561" w:rsidRDefault="002B6EB7"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 нь санхүү, үйл ажиллагааны тайлангийн мэдээллийг Хорооны  “Үнэт цаасны бүртгэлийн журам”-ын дөрөвдүгээр хавсралтын дөрөвт заасан мэдээллийг тухай бүр ирүүлнэ. </w:t>
      </w:r>
    </w:p>
    <w:p w:rsidR="00E1725E"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w:t>
      </w:r>
      <w:r w:rsidR="00A614AD" w:rsidRPr="00997561">
        <w:rPr>
          <w:rFonts w:ascii="Arial" w:hAnsi="Arial" w:cs="Arial"/>
          <w:lang w:val="mn-MN"/>
        </w:rPr>
        <w:t xml:space="preserve"> </w:t>
      </w:r>
      <w:r w:rsidRPr="00997561">
        <w:rPr>
          <w:rFonts w:ascii="Arial" w:hAnsi="Arial" w:cs="Arial"/>
          <w:lang w:val="mn-MN"/>
        </w:rPr>
        <w:t>цаас</w:t>
      </w:r>
      <w:r w:rsidR="00A614AD" w:rsidRPr="00997561">
        <w:rPr>
          <w:rFonts w:ascii="Arial" w:hAnsi="Arial" w:cs="Arial"/>
          <w:lang w:val="mn-MN"/>
        </w:rPr>
        <w:t xml:space="preserve"> </w:t>
      </w:r>
      <w:r w:rsidRPr="00997561">
        <w:rPr>
          <w:rFonts w:ascii="Arial" w:hAnsi="Arial" w:cs="Arial"/>
          <w:lang w:val="mn-MN"/>
        </w:rPr>
        <w:t>гаргагчаас</w:t>
      </w:r>
      <w:r w:rsidR="00A614AD" w:rsidRPr="00997561">
        <w:rPr>
          <w:rFonts w:ascii="Arial" w:hAnsi="Arial" w:cs="Arial"/>
          <w:lang w:val="mn-MN"/>
        </w:rPr>
        <w:t xml:space="preserve"> </w:t>
      </w:r>
      <w:r w:rsidRPr="00997561">
        <w:rPr>
          <w:rFonts w:ascii="Arial" w:hAnsi="Arial" w:cs="Arial"/>
          <w:lang w:val="mn-MN"/>
        </w:rPr>
        <w:t>тухай</w:t>
      </w:r>
      <w:r w:rsidR="00A614AD" w:rsidRPr="00997561">
        <w:rPr>
          <w:rFonts w:ascii="Arial" w:hAnsi="Arial" w:cs="Arial"/>
          <w:lang w:val="mn-MN"/>
        </w:rPr>
        <w:t xml:space="preserve"> </w:t>
      </w:r>
      <w:r w:rsidRPr="00997561">
        <w:rPr>
          <w:rFonts w:ascii="Arial" w:hAnsi="Arial" w:cs="Arial"/>
          <w:lang w:val="mn-MN"/>
        </w:rPr>
        <w:t>бүр</w:t>
      </w:r>
      <w:r w:rsidR="00A614AD" w:rsidRPr="00997561">
        <w:rPr>
          <w:rFonts w:ascii="Arial" w:hAnsi="Arial" w:cs="Arial"/>
          <w:lang w:val="mn-MN"/>
        </w:rPr>
        <w:t xml:space="preserve"> </w:t>
      </w:r>
      <w:r w:rsidRPr="00997561">
        <w:rPr>
          <w:rFonts w:ascii="Arial" w:hAnsi="Arial" w:cs="Arial"/>
          <w:lang w:val="mn-MN"/>
        </w:rPr>
        <w:t>нийтэд</w:t>
      </w:r>
      <w:r w:rsidR="00A614AD" w:rsidRPr="00997561">
        <w:rPr>
          <w:rFonts w:ascii="Arial" w:hAnsi="Arial" w:cs="Arial"/>
          <w:lang w:val="mn-MN"/>
        </w:rPr>
        <w:t xml:space="preserve"> </w:t>
      </w:r>
      <w:r w:rsidRPr="00997561">
        <w:rPr>
          <w:rFonts w:ascii="Arial" w:hAnsi="Arial" w:cs="Arial"/>
          <w:lang w:val="mn-MN"/>
        </w:rPr>
        <w:t>хүргэх</w:t>
      </w:r>
      <w:r w:rsidR="00A614AD" w:rsidRPr="00997561">
        <w:rPr>
          <w:rFonts w:ascii="Arial" w:hAnsi="Arial" w:cs="Arial"/>
          <w:lang w:val="mn-MN"/>
        </w:rPr>
        <w:t xml:space="preserve"> </w:t>
      </w:r>
      <w:r w:rsidR="003351AD" w:rsidRPr="00997561">
        <w:rPr>
          <w:rFonts w:ascii="Arial" w:hAnsi="Arial" w:cs="Arial"/>
          <w:lang w:val="mn-MN"/>
        </w:rPr>
        <w:t xml:space="preserve">дээрх </w:t>
      </w:r>
      <w:r w:rsidRPr="00997561">
        <w:rPr>
          <w:rFonts w:ascii="Arial" w:hAnsi="Arial" w:cs="Arial"/>
          <w:lang w:val="mn-MN"/>
        </w:rPr>
        <w:t>мэдээлл</w:t>
      </w:r>
      <w:r w:rsidR="003351AD" w:rsidRPr="00997561">
        <w:rPr>
          <w:rFonts w:ascii="Arial" w:hAnsi="Arial" w:cs="Arial"/>
          <w:lang w:val="mn-MN"/>
        </w:rPr>
        <w:t>ээс гадна</w:t>
      </w:r>
      <w:r w:rsidRPr="00997561">
        <w:rPr>
          <w:rFonts w:ascii="Arial" w:hAnsi="Arial" w:cs="Arial"/>
          <w:lang w:val="mn-MN"/>
        </w:rPr>
        <w:t xml:space="preserve"> д</w:t>
      </w:r>
      <w:r w:rsidR="003351AD" w:rsidRPr="00997561">
        <w:rPr>
          <w:rFonts w:ascii="Arial" w:hAnsi="Arial" w:cs="Arial"/>
          <w:lang w:val="mn-MN"/>
        </w:rPr>
        <w:t>оор</w:t>
      </w:r>
      <w:r w:rsidRPr="00997561">
        <w:rPr>
          <w:rFonts w:ascii="Arial" w:hAnsi="Arial" w:cs="Arial"/>
          <w:lang w:val="mn-MN"/>
        </w:rPr>
        <w:t>х мэдээлл</w:t>
      </w:r>
      <w:r w:rsidR="003351AD" w:rsidRPr="00997561">
        <w:rPr>
          <w:rFonts w:ascii="Arial" w:hAnsi="Arial" w:cs="Arial"/>
          <w:lang w:val="mn-MN"/>
        </w:rPr>
        <w:t>ийг ирүүлнэ.</w:t>
      </w:r>
      <w:r w:rsidRPr="00997561">
        <w:rPr>
          <w:rFonts w:ascii="Arial" w:hAnsi="Arial" w:cs="Arial"/>
          <w:lang w:val="mn-MN"/>
        </w:rPr>
        <w:t>Үүнд:</w:t>
      </w:r>
    </w:p>
    <w:p w:rsidR="00935A35" w:rsidRPr="00997561" w:rsidRDefault="00935A35" w:rsidP="0080465E">
      <w:pPr>
        <w:pStyle w:val="ListParagraph"/>
        <w:numPr>
          <w:ilvl w:val="2"/>
          <w:numId w:val="16"/>
        </w:numPr>
        <w:spacing w:after="0" w:line="276" w:lineRule="auto"/>
        <w:ind w:left="1170" w:right="80"/>
        <w:textAlignment w:val="baseline"/>
        <w:rPr>
          <w:rFonts w:ascii="Arial" w:eastAsia="Times New Roman" w:hAnsi="Arial" w:cs="Arial"/>
          <w:color w:val="000000"/>
        </w:rPr>
      </w:pPr>
      <w:r w:rsidRPr="00997561">
        <w:rPr>
          <w:rFonts w:ascii="Arial" w:eastAsia="Times New Roman" w:hAnsi="Arial" w:cs="Arial"/>
          <w:color w:val="000000"/>
          <w:lang w:val="mn-MN"/>
        </w:rPr>
        <w:t>Үнэт цаас гаргагчийн ТУЗ-өөс гаргасан үнэт цаасны</w:t>
      </w:r>
      <w:r w:rsidR="00917CA6">
        <w:rPr>
          <w:rFonts w:ascii="Arial" w:eastAsia="Times New Roman" w:hAnsi="Arial" w:cs="Arial"/>
          <w:color w:val="000000"/>
          <w:lang w:val="mn-MN"/>
        </w:rPr>
        <w:t xml:space="preserve"> </w:t>
      </w:r>
      <w:r w:rsidR="00BE4612" w:rsidRPr="00997561">
        <w:rPr>
          <w:rFonts w:ascii="Arial" w:eastAsia="Times New Roman" w:hAnsi="Arial" w:cs="Arial"/>
          <w:color w:val="000000"/>
          <w:lang w:val="mn-MN"/>
        </w:rPr>
        <w:t>үнэ</w:t>
      </w:r>
      <w:r w:rsidRPr="00997561">
        <w:rPr>
          <w:rFonts w:ascii="Arial" w:eastAsia="Times New Roman" w:hAnsi="Arial" w:cs="Arial"/>
          <w:color w:val="000000"/>
          <w:lang w:val="mn-MN"/>
        </w:rPr>
        <w:t xml:space="preserve"> ханшид</w:t>
      </w:r>
      <w:r w:rsidR="00BE4612" w:rsidRPr="00997561">
        <w:rPr>
          <w:rFonts w:ascii="Arial" w:eastAsia="Times New Roman" w:hAnsi="Arial" w:cs="Arial"/>
          <w:color w:val="000000"/>
          <w:lang w:val="mn-MN"/>
        </w:rPr>
        <w:t xml:space="preserve"> болон компанийн үйл ажиллагаанд</w:t>
      </w:r>
      <w:r w:rsidRPr="00997561">
        <w:rPr>
          <w:rFonts w:ascii="Arial" w:eastAsia="Times New Roman" w:hAnsi="Arial" w:cs="Arial"/>
          <w:color w:val="000000"/>
          <w:lang w:val="mn-MN"/>
        </w:rPr>
        <w:t xml:space="preserve"> нөлөөлөх шийдвэрүүд</w:t>
      </w:r>
      <w:r w:rsidRPr="00997561">
        <w:rPr>
          <w:rFonts w:ascii="Arial" w:eastAsia="Times New Roman" w:hAnsi="Arial" w:cs="Arial"/>
          <w:color w:val="000000"/>
        </w:rPr>
        <w:t>;</w:t>
      </w:r>
    </w:p>
    <w:p w:rsidR="00FA2D59" w:rsidRPr="00997561" w:rsidRDefault="00FA2D59" w:rsidP="0080465E">
      <w:pPr>
        <w:pStyle w:val="ListParagraph"/>
        <w:numPr>
          <w:ilvl w:val="2"/>
          <w:numId w:val="16"/>
        </w:numPr>
        <w:spacing w:after="0" w:line="276" w:lineRule="auto"/>
        <w:ind w:left="1170" w:right="80"/>
        <w:textAlignment w:val="baseline"/>
        <w:rPr>
          <w:rFonts w:ascii="Arial" w:eastAsia="Times New Roman" w:hAnsi="Arial" w:cs="Arial"/>
          <w:color w:val="000000"/>
        </w:rPr>
      </w:pPr>
      <w:r w:rsidRPr="00997561">
        <w:rPr>
          <w:rFonts w:ascii="Arial" w:eastAsia="Times New Roman" w:hAnsi="Arial" w:cs="Arial"/>
          <w:color w:val="000000"/>
          <w:lang w:val="mn-MN"/>
        </w:rPr>
        <w:t>Үнэт цаас гаргагчийн улсын бүртгэлийн дугаар, регистрийн дугаарт өөрчлөлт орсон</w:t>
      </w:r>
      <w:r w:rsidR="00F805A5" w:rsidRPr="00997561">
        <w:rPr>
          <w:rFonts w:ascii="Arial" w:eastAsia="Times New Roman" w:hAnsi="Arial" w:cs="Arial"/>
          <w:color w:val="000000"/>
        </w:rPr>
        <w:t>;</w:t>
      </w:r>
    </w:p>
    <w:p w:rsidR="00E1725E" w:rsidRPr="006D14A6" w:rsidRDefault="00E1725E" w:rsidP="006D14A6">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6D14A6">
        <w:rPr>
          <w:rFonts w:ascii="Arial" w:eastAsia="Times New Roman" w:hAnsi="Arial" w:cs="Arial"/>
          <w:color w:val="000000"/>
          <w:lang w:val="mn-MN"/>
        </w:rPr>
        <w:t>Нийт</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ажиллагсдын 15 болон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түүнээс</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дээш</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хувьд</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өөрчлөлт</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орох</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буюу</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чөлөөлөгдөх, шилжих, шинээр</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ажилд</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орсон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талаарх</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мэдээлэл;</w:t>
      </w:r>
    </w:p>
    <w:p w:rsidR="00E1725E" w:rsidRPr="003C155A" w:rsidRDefault="00E1725E" w:rsidP="006D14A6">
      <w:pPr>
        <w:pStyle w:val="ListParagraph"/>
        <w:numPr>
          <w:ilvl w:val="2"/>
          <w:numId w:val="16"/>
        </w:numPr>
        <w:spacing w:after="0" w:line="276" w:lineRule="auto"/>
        <w:ind w:left="1170" w:right="80"/>
        <w:textAlignment w:val="baseline"/>
        <w:rPr>
          <w:rFonts w:ascii="Arial" w:eastAsia="Times New Roman" w:hAnsi="Arial" w:cs="Arial"/>
          <w:lang w:val="mn-MN"/>
        </w:rPr>
      </w:pPr>
      <w:r w:rsidRPr="003C155A">
        <w:rPr>
          <w:rFonts w:ascii="Arial" w:eastAsia="Times New Roman" w:hAnsi="Arial" w:cs="Arial"/>
          <w:lang w:val="mn-MN"/>
        </w:rPr>
        <w:t>Үнэт</w:t>
      </w:r>
      <w:r w:rsidR="00BF3257" w:rsidRPr="003C155A">
        <w:rPr>
          <w:rFonts w:ascii="Arial" w:eastAsia="Times New Roman" w:hAnsi="Arial" w:cs="Arial"/>
          <w:lang w:val="mn-MN"/>
        </w:rPr>
        <w:t xml:space="preserve"> </w:t>
      </w:r>
      <w:r w:rsidRPr="003C155A">
        <w:rPr>
          <w:rFonts w:ascii="Arial" w:eastAsia="Times New Roman" w:hAnsi="Arial" w:cs="Arial"/>
          <w:lang w:val="mn-MN"/>
        </w:rPr>
        <w:t>цаас</w:t>
      </w:r>
      <w:r w:rsidR="00BF3257" w:rsidRPr="003C155A">
        <w:rPr>
          <w:rFonts w:ascii="Arial" w:eastAsia="Times New Roman" w:hAnsi="Arial" w:cs="Arial"/>
          <w:lang w:val="mn-MN"/>
        </w:rPr>
        <w:t xml:space="preserve"> </w:t>
      </w:r>
      <w:r w:rsidRPr="003C155A">
        <w:rPr>
          <w:rFonts w:ascii="Arial" w:eastAsia="Times New Roman" w:hAnsi="Arial" w:cs="Arial"/>
          <w:lang w:val="mn-MN"/>
        </w:rPr>
        <w:t>гаргагчийн</w:t>
      </w:r>
      <w:r w:rsidR="00BF3257" w:rsidRPr="003C155A">
        <w:rPr>
          <w:rFonts w:ascii="Arial" w:eastAsia="Times New Roman" w:hAnsi="Arial" w:cs="Arial"/>
          <w:lang w:val="mn-MN"/>
        </w:rPr>
        <w:t xml:space="preserve"> </w:t>
      </w:r>
      <w:r w:rsidRPr="003C155A">
        <w:rPr>
          <w:rFonts w:ascii="Arial" w:eastAsia="Times New Roman" w:hAnsi="Arial" w:cs="Arial"/>
          <w:lang w:val="mn-MN"/>
        </w:rPr>
        <w:t>нөлөө</w:t>
      </w:r>
      <w:r w:rsidR="00BF3257" w:rsidRPr="003C155A">
        <w:rPr>
          <w:rFonts w:ascii="Arial" w:eastAsia="Times New Roman" w:hAnsi="Arial" w:cs="Arial"/>
          <w:lang w:val="mn-MN"/>
        </w:rPr>
        <w:t xml:space="preserve"> </w:t>
      </w:r>
      <w:r w:rsidRPr="003C155A">
        <w:rPr>
          <w:rFonts w:ascii="Arial" w:eastAsia="Times New Roman" w:hAnsi="Arial" w:cs="Arial"/>
          <w:lang w:val="mn-MN"/>
        </w:rPr>
        <w:t>бүхий</w:t>
      </w:r>
      <w:r w:rsidR="00BF3257" w:rsidRPr="003C155A">
        <w:rPr>
          <w:rFonts w:ascii="Arial" w:eastAsia="Times New Roman" w:hAnsi="Arial" w:cs="Arial"/>
          <w:lang w:val="mn-MN"/>
        </w:rPr>
        <w:t xml:space="preserve"> </w:t>
      </w:r>
      <w:r w:rsidRPr="003C155A">
        <w:rPr>
          <w:rFonts w:ascii="Arial" w:eastAsia="Times New Roman" w:hAnsi="Arial" w:cs="Arial"/>
          <w:lang w:val="mn-MN"/>
        </w:rPr>
        <w:t>хувьцаа</w:t>
      </w:r>
      <w:r w:rsidR="00BF3257" w:rsidRPr="003C155A">
        <w:rPr>
          <w:rFonts w:ascii="Arial" w:eastAsia="Times New Roman" w:hAnsi="Arial" w:cs="Arial"/>
          <w:lang w:val="mn-MN"/>
        </w:rPr>
        <w:t xml:space="preserve"> </w:t>
      </w:r>
      <w:r w:rsidRPr="003C155A">
        <w:rPr>
          <w:rFonts w:ascii="Arial" w:eastAsia="Times New Roman" w:hAnsi="Arial" w:cs="Arial"/>
          <w:lang w:val="mn-MN"/>
        </w:rPr>
        <w:t>эзэмшигч</w:t>
      </w:r>
      <w:r w:rsidR="00BF3257" w:rsidRPr="003C155A">
        <w:rPr>
          <w:rFonts w:ascii="Arial" w:eastAsia="Times New Roman" w:hAnsi="Arial" w:cs="Arial"/>
          <w:lang w:val="mn-MN"/>
        </w:rPr>
        <w:t xml:space="preserve"> </w:t>
      </w:r>
      <w:r w:rsidRPr="003C155A">
        <w:rPr>
          <w:rFonts w:ascii="Arial" w:eastAsia="Times New Roman" w:hAnsi="Arial" w:cs="Arial"/>
          <w:lang w:val="mn-MN"/>
        </w:rPr>
        <w:t>болон</w:t>
      </w:r>
      <w:r w:rsidR="00BF3257" w:rsidRPr="003C155A">
        <w:rPr>
          <w:rFonts w:ascii="Arial" w:eastAsia="Times New Roman" w:hAnsi="Arial" w:cs="Arial"/>
          <w:lang w:val="mn-MN"/>
        </w:rPr>
        <w:t xml:space="preserve"> </w:t>
      </w:r>
      <w:r w:rsidRPr="003C155A">
        <w:rPr>
          <w:rFonts w:ascii="Arial" w:eastAsia="Times New Roman" w:hAnsi="Arial" w:cs="Arial"/>
          <w:lang w:val="mn-MN"/>
        </w:rPr>
        <w:t>тэдгээрийн</w:t>
      </w:r>
      <w:r w:rsidR="00BF3257" w:rsidRPr="003C155A">
        <w:rPr>
          <w:rFonts w:ascii="Arial" w:eastAsia="Times New Roman" w:hAnsi="Arial" w:cs="Arial"/>
          <w:lang w:val="mn-MN"/>
        </w:rPr>
        <w:t xml:space="preserve"> </w:t>
      </w:r>
      <w:r w:rsidRPr="003C155A">
        <w:rPr>
          <w:rFonts w:ascii="Arial" w:eastAsia="Times New Roman" w:hAnsi="Arial" w:cs="Arial"/>
          <w:lang w:val="mn-MN"/>
        </w:rPr>
        <w:t>нэгдмэл</w:t>
      </w:r>
      <w:r w:rsidR="00BF3257" w:rsidRPr="003C155A">
        <w:rPr>
          <w:rFonts w:ascii="Arial" w:eastAsia="Times New Roman" w:hAnsi="Arial" w:cs="Arial"/>
          <w:lang w:val="mn-MN"/>
        </w:rPr>
        <w:t xml:space="preserve"> </w:t>
      </w:r>
      <w:r w:rsidRPr="003C155A">
        <w:rPr>
          <w:rFonts w:ascii="Arial" w:eastAsia="Times New Roman" w:hAnsi="Arial" w:cs="Arial"/>
          <w:lang w:val="mn-MN"/>
        </w:rPr>
        <w:t>сонирхолтой</w:t>
      </w:r>
      <w:r w:rsidR="00BF3257" w:rsidRPr="003C155A">
        <w:rPr>
          <w:rFonts w:ascii="Arial" w:eastAsia="Times New Roman" w:hAnsi="Arial" w:cs="Arial"/>
          <w:lang w:val="mn-MN"/>
        </w:rPr>
        <w:t xml:space="preserve"> </w:t>
      </w:r>
      <w:r w:rsidRPr="003C155A">
        <w:rPr>
          <w:rFonts w:ascii="Arial" w:eastAsia="Times New Roman" w:hAnsi="Arial" w:cs="Arial"/>
          <w:lang w:val="mn-MN"/>
        </w:rPr>
        <w:t>этгээдийн</w:t>
      </w:r>
      <w:r w:rsidR="00BF3257" w:rsidRPr="003C155A">
        <w:rPr>
          <w:rFonts w:ascii="Arial" w:eastAsia="Times New Roman" w:hAnsi="Arial" w:cs="Arial"/>
          <w:lang w:val="mn-MN"/>
        </w:rPr>
        <w:t xml:space="preserve"> </w:t>
      </w:r>
      <w:r w:rsidRPr="003C155A">
        <w:rPr>
          <w:rFonts w:ascii="Arial" w:eastAsia="Times New Roman" w:hAnsi="Arial" w:cs="Arial"/>
          <w:lang w:val="mn-MN"/>
        </w:rPr>
        <w:t>өөрчлөлтийн</w:t>
      </w:r>
      <w:r w:rsidR="00BF3257" w:rsidRPr="003C155A">
        <w:rPr>
          <w:rFonts w:ascii="Arial" w:eastAsia="Times New Roman" w:hAnsi="Arial" w:cs="Arial"/>
          <w:lang w:val="mn-MN"/>
        </w:rPr>
        <w:t xml:space="preserve"> </w:t>
      </w:r>
      <w:r w:rsidRPr="003C155A">
        <w:rPr>
          <w:rFonts w:ascii="Arial" w:eastAsia="Times New Roman" w:hAnsi="Arial" w:cs="Arial"/>
          <w:lang w:val="mn-MN"/>
        </w:rPr>
        <w:t>талаарх</w:t>
      </w:r>
      <w:r w:rsidR="00BF3257" w:rsidRPr="003C155A">
        <w:rPr>
          <w:rFonts w:ascii="Arial" w:eastAsia="Times New Roman" w:hAnsi="Arial" w:cs="Arial"/>
          <w:lang w:val="mn-MN"/>
        </w:rPr>
        <w:t xml:space="preserve"> </w:t>
      </w:r>
      <w:r w:rsidRPr="003C155A">
        <w:rPr>
          <w:rFonts w:ascii="Arial" w:eastAsia="Times New Roman" w:hAnsi="Arial" w:cs="Arial"/>
          <w:lang w:val="mn-MN"/>
        </w:rPr>
        <w:t>мэдээлэл</w:t>
      </w:r>
      <w:r w:rsidR="00BF3257" w:rsidRPr="003C155A">
        <w:rPr>
          <w:rFonts w:ascii="Arial" w:eastAsia="Times New Roman" w:hAnsi="Arial" w:cs="Arial"/>
          <w:lang w:val="mn-MN"/>
        </w:rPr>
        <w:t xml:space="preserve"> </w:t>
      </w:r>
      <w:r w:rsidRPr="003C155A">
        <w:rPr>
          <w:rFonts w:ascii="Arial" w:eastAsia="Times New Roman" w:hAnsi="Arial" w:cs="Arial"/>
          <w:lang w:val="mn-MN"/>
        </w:rPr>
        <w:t>болон</w:t>
      </w:r>
      <w:r w:rsidR="00BF3257" w:rsidRPr="003C155A">
        <w:rPr>
          <w:rFonts w:ascii="Arial" w:eastAsia="Times New Roman" w:hAnsi="Arial" w:cs="Arial"/>
          <w:lang w:val="mn-MN"/>
        </w:rPr>
        <w:t xml:space="preserve"> </w:t>
      </w:r>
      <w:r w:rsidRPr="003C155A">
        <w:rPr>
          <w:rFonts w:ascii="Arial" w:eastAsia="Times New Roman" w:hAnsi="Arial" w:cs="Arial"/>
          <w:lang w:val="mn-MN"/>
        </w:rPr>
        <w:t>тэдгээрийн</w:t>
      </w:r>
      <w:r w:rsidR="00BF3257" w:rsidRPr="003C155A">
        <w:rPr>
          <w:rFonts w:ascii="Arial" w:eastAsia="Times New Roman" w:hAnsi="Arial" w:cs="Arial"/>
          <w:lang w:val="mn-MN"/>
        </w:rPr>
        <w:t xml:space="preserve"> </w:t>
      </w:r>
      <w:r w:rsidRPr="003C155A">
        <w:rPr>
          <w:rFonts w:ascii="Arial" w:eastAsia="Times New Roman" w:hAnsi="Arial" w:cs="Arial"/>
          <w:lang w:val="mn-MN"/>
        </w:rPr>
        <w:t>бусад</w:t>
      </w:r>
      <w:r w:rsidR="00BF3257" w:rsidRPr="003C155A">
        <w:rPr>
          <w:rFonts w:ascii="Arial" w:eastAsia="Times New Roman" w:hAnsi="Arial" w:cs="Arial"/>
          <w:lang w:val="mn-MN"/>
        </w:rPr>
        <w:t xml:space="preserve"> </w:t>
      </w:r>
      <w:r w:rsidRPr="003C155A">
        <w:rPr>
          <w:rFonts w:ascii="Arial" w:eastAsia="Times New Roman" w:hAnsi="Arial" w:cs="Arial"/>
          <w:lang w:val="mn-MN"/>
        </w:rPr>
        <w:t>компанид</w:t>
      </w:r>
      <w:r w:rsidR="00BF3257" w:rsidRPr="003C155A">
        <w:rPr>
          <w:rFonts w:ascii="Arial" w:eastAsia="Times New Roman" w:hAnsi="Arial" w:cs="Arial"/>
          <w:lang w:val="mn-MN"/>
        </w:rPr>
        <w:t xml:space="preserve"> </w:t>
      </w:r>
      <w:r w:rsidRPr="003C155A">
        <w:rPr>
          <w:rFonts w:ascii="Arial" w:eastAsia="Times New Roman" w:hAnsi="Arial" w:cs="Arial"/>
          <w:lang w:val="mn-MN"/>
        </w:rPr>
        <w:t>эзэмшиж</w:t>
      </w:r>
      <w:r w:rsidR="00BF3257" w:rsidRPr="003C155A">
        <w:rPr>
          <w:rFonts w:ascii="Arial" w:eastAsia="Times New Roman" w:hAnsi="Arial" w:cs="Arial"/>
          <w:lang w:val="mn-MN"/>
        </w:rPr>
        <w:t xml:space="preserve"> </w:t>
      </w:r>
      <w:r w:rsidRPr="003C155A">
        <w:rPr>
          <w:rFonts w:ascii="Arial" w:eastAsia="Times New Roman" w:hAnsi="Arial" w:cs="Arial"/>
          <w:lang w:val="mn-MN"/>
        </w:rPr>
        <w:t>байгаа</w:t>
      </w:r>
      <w:r w:rsidR="00BF3257" w:rsidRPr="003C155A">
        <w:rPr>
          <w:rFonts w:ascii="Arial" w:eastAsia="Times New Roman" w:hAnsi="Arial" w:cs="Arial"/>
          <w:lang w:val="mn-MN"/>
        </w:rPr>
        <w:t xml:space="preserve"> </w:t>
      </w:r>
      <w:r w:rsidRPr="003C155A">
        <w:rPr>
          <w:rFonts w:ascii="Arial" w:eastAsia="Times New Roman" w:hAnsi="Arial" w:cs="Arial"/>
          <w:lang w:val="mn-MN"/>
        </w:rPr>
        <w:t>хувьцаанд</w:t>
      </w:r>
      <w:r w:rsidR="00BF3257" w:rsidRPr="003C155A">
        <w:rPr>
          <w:rFonts w:ascii="Arial" w:eastAsia="Times New Roman" w:hAnsi="Arial" w:cs="Arial"/>
          <w:lang w:val="mn-MN"/>
        </w:rPr>
        <w:t xml:space="preserve"> </w:t>
      </w:r>
      <w:r w:rsidRPr="003C155A">
        <w:rPr>
          <w:rFonts w:ascii="Arial" w:eastAsia="Times New Roman" w:hAnsi="Arial" w:cs="Arial"/>
          <w:lang w:val="mn-MN"/>
        </w:rPr>
        <w:t>гарсан</w:t>
      </w:r>
      <w:r w:rsidR="00BF3257" w:rsidRPr="003C155A">
        <w:rPr>
          <w:rFonts w:ascii="Arial" w:eastAsia="Times New Roman" w:hAnsi="Arial" w:cs="Arial"/>
          <w:lang w:val="mn-MN"/>
        </w:rPr>
        <w:t xml:space="preserve"> </w:t>
      </w:r>
      <w:r w:rsidRPr="003C155A">
        <w:rPr>
          <w:rFonts w:ascii="Arial" w:eastAsia="Times New Roman" w:hAnsi="Arial" w:cs="Arial"/>
          <w:lang w:val="mn-MN"/>
        </w:rPr>
        <w:t>өөрчлөлтийн</w:t>
      </w:r>
      <w:r w:rsidR="00BF3257" w:rsidRPr="003C155A">
        <w:rPr>
          <w:rFonts w:ascii="Arial" w:eastAsia="Times New Roman" w:hAnsi="Arial" w:cs="Arial"/>
          <w:lang w:val="mn-MN"/>
        </w:rPr>
        <w:t xml:space="preserve"> </w:t>
      </w:r>
      <w:r w:rsidRPr="003C155A">
        <w:rPr>
          <w:rFonts w:ascii="Arial" w:eastAsia="Times New Roman" w:hAnsi="Arial" w:cs="Arial"/>
          <w:lang w:val="mn-MN"/>
        </w:rPr>
        <w:t>талаарх</w:t>
      </w:r>
      <w:r w:rsidR="00BF3257" w:rsidRPr="003C155A">
        <w:rPr>
          <w:rFonts w:ascii="Arial" w:eastAsia="Times New Roman" w:hAnsi="Arial" w:cs="Arial"/>
          <w:lang w:val="mn-MN"/>
        </w:rPr>
        <w:t xml:space="preserve"> </w:t>
      </w:r>
      <w:r w:rsidRPr="003C155A">
        <w:rPr>
          <w:rFonts w:ascii="Arial" w:eastAsia="Times New Roman" w:hAnsi="Arial" w:cs="Arial"/>
          <w:lang w:val="mn-MN"/>
        </w:rPr>
        <w:t>мэдээлэл;</w:t>
      </w:r>
    </w:p>
    <w:p w:rsidR="00E1725E" w:rsidRPr="006D14A6" w:rsidRDefault="00E1725E" w:rsidP="006D14A6">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6D14A6">
        <w:rPr>
          <w:rFonts w:ascii="Arial" w:eastAsia="Times New Roman" w:hAnsi="Arial" w:cs="Arial"/>
          <w:color w:val="000000"/>
          <w:lang w:val="mn-MN"/>
        </w:rPr>
        <w:t>Үнэт</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цаас</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гаргагчийн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эрхэлж</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буй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үйл</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ажиллагааны</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салбарт</w:t>
      </w:r>
      <w:r w:rsidR="00BF3257" w:rsidRPr="006D14A6">
        <w:rPr>
          <w:rFonts w:ascii="Arial" w:eastAsia="Times New Roman" w:hAnsi="Arial" w:cs="Arial"/>
          <w:color w:val="000000"/>
          <w:lang w:val="mn-MN"/>
        </w:rPr>
        <w:t xml:space="preserve"> </w:t>
      </w:r>
      <w:r w:rsidR="00272685" w:rsidRPr="006D14A6">
        <w:rPr>
          <w:rFonts w:ascii="Arial" w:eastAsia="Times New Roman" w:hAnsi="Arial" w:cs="Arial"/>
          <w:color w:val="000000"/>
          <w:lang w:val="mn-MN"/>
        </w:rPr>
        <w:t>эзлэх</w:t>
      </w:r>
      <w:r w:rsidR="00BF3257" w:rsidRPr="006D14A6">
        <w:rPr>
          <w:rFonts w:ascii="Arial" w:eastAsia="Times New Roman" w:hAnsi="Arial" w:cs="Arial"/>
          <w:color w:val="000000"/>
          <w:lang w:val="mn-MN"/>
        </w:rPr>
        <w:t xml:space="preserve"> </w:t>
      </w:r>
      <w:r w:rsidR="00272685" w:rsidRPr="006D14A6">
        <w:rPr>
          <w:rFonts w:ascii="Arial" w:eastAsia="Times New Roman" w:hAnsi="Arial" w:cs="Arial"/>
          <w:color w:val="000000"/>
          <w:lang w:val="mn-MN"/>
        </w:rPr>
        <w:t>байр</w:t>
      </w:r>
      <w:r w:rsidR="00BF3257" w:rsidRPr="006D14A6">
        <w:rPr>
          <w:rFonts w:ascii="Arial" w:eastAsia="Times New Roman" w:hAnsi="Arial" w:cs="Arial"/>
          <w:color w:val="000000"/>
          <w:lang w:val="mn-MN"/>
        </w:rPr>
        <w:t xml:space="preserve"> </w:t>
      </w:r>
      <w:r w:rsidR="00272685" w:rsidRPr="006D14A6">
        <w:rPr>
          <w:rFonts w:ascii="Arial" w:eastAsia="Times New Roman" w:hAnsi="Arial" w:cs="Arial"/>
          <w:color w:val="000000"/>
          <w:lang w:val="mn-MN"/>
        </w:rPr>
        <w:t>суурийн</w:t>
      </w:r>
      <w:r w:rsidR="00BF3257" w:rsidRPr="006D14A6">
        <w:rPr>
          <w:rFonts w:ascii="Arial" w:eastAsia="Times New Roman" w:hAnsi="Arial" w:cs="Arial"/>
          <w:color w:val="000000"/>
          <w:lang w:val="mn-MN"/>
        </w:rPr>
        <w:t xml:space="preserve"> </w:t>
      </w:r>
      <w:r w:rsidR="00272685" w:rsidRPr="006D14A6">
        <w:rPr>
          <w:rFonts w:ascii="Arial" w:eastAsia="Times New Roman" w:hAnsi="Arial" w:cs="Arial"/>
          <w:color w:val="000000"/>
          <w:lang w:val="mn-MN"/>
        </w:rPr>
        <w:t>талаарх</w:t>
      </w:r>
      <w:r w:rsidR="00BF3257" w:rsidRPr="006D14A6">
        <w:rPr>
          <w:rFonts w:ascii="Arial" w:eastAsia="Times New Roman" w:hAnsi="Arial" w:cs="Arial"/>
          <w:color w:val="000000"/>
          <w:lang w:val="mn-MN"/>
        </w:rPr>
        <w:t xml:space="preserve"> </w:t>
      </w:r>
      <w:r w:rsidR="00272685" w:rsidRPr="006D14A6">
        <w:rPr>
          <w:rFonts w:ascii="Arial" w:eastAsia="Times New Roman" w:hAnsi="Arial" w:cs="Arial"/>
          <w:color w:val="000000"/>
          <w:lang w:val="mn-MN"/>
        </w:rPr>
        <w:t>мэдээлэл</w:t>
      </w:r>
      <w:r w:rsidR="00272685" w:rsidRPr="00997561">
        <w:rPr>
          <w:rFonts w:ascii="Arial" w:eastAsia="Times New Roman" w:hAnsi="Arial" w:cs="Arial"/>
          <w:color w:val="000000"/>
          <w:lang w:val="mn-MN"/>
        </w:rPr>
        <w:t>, түүнд орсон өөрчлөлт</w:t>
      </w:r>
    </w:p>
    <w:p w:rsidR="00CE68DA" w:rsidRPr="00997561" w:rsidRDefault="00E1725E" w:rsidP="006D14A6">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6D14A6">
        <w:rPr>
          <w:rFonts w:ascii="Arial" w:eastAsia="Times New Roman" w:hAnsi="Arial" w:cs="Arial"/>
          <w:color w:val="000000"/>
          <w:lang w:val="mn-MN"/>
        </w:rPr>
        <w:t>Үнэт</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цаас</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гаргагч</w:t>
      </w:r>
      <w:r w:rsidR="006736F5">
        <w:rPr>
          <w:rFonts w:ascii="Arial" w:eastAsia="Times New Roman" w:hAnsi="Arial" w:cs="Arial"/>
          <w:color w:val="000000"/>
          <w:lang w:val="mn-MN"/>
        </w:rPr>
        <w:t xml:space="preserve">ийн охин, хараат компаниудын </w:t>
      </w:r>
      <w:r w:rsidRPr="006D14A6">
        <w:rPr>
          <w:rFonts w:ascii="Arial" w:eastAsia="Times New Roman" w:hAnsi="Arial" w:cs="Arial"/>
          <w:color w:val="000000"/>
          <w:lang w:val="mn-MN"/>
        </w:rPr>
        <w:t>үйл</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ажиллагаатай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холбоотой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аливаа</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тусгай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зөвшөөрөл</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эзэмших</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болсон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эс</w:t>
      </w:r>
      <w:r w:rsidR="00937BFE" w:rsidRPr="006D14A6">
        <w:rPr>
          <w:rFonts w:ascii="Arial" w:eastAsia="Times New Roman" w:hAnsi="Arial" w:cs="Arial"/>
          <w:color w:val="000000"/>
          <w:lang w:val="mn-MN"/>
        </w:rPr>
        <w:t>хүл</w:t>
      </w:r>
      <w:r w:rsidR="00BF3257" w:rsidRPr="006D14A6">
        <w:rPr>
          <w:rFonts w:ascii="Arial" w:eastAsia="Times New Roman" w:hAnsi="Arial" w:cs="Arial"/>
          <w:color w:val="000000"/>
          <w:lang w:val="mn-MN"/>
        </w:rPr>
        <w:t xml:space="preserve"> </w:t>
      </w:r>
      <w:r w:rsidR="00937BFE" w:rsidRPr="006D14A6">
        <w:rPr>
          <w:rFonts w:ascii="Arial" w:eastAsia="Times New Roman" w:hAnsi="Arial" w:cs="Arial"/>
          <w:color w:val="000000"/>
          <w:lang w:val="mn-MN"/>
        </w:rPr>
        <w:t>түүний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хүчингүй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болгосон, барьцаалсан, аливаа</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хэлбэрээр</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бусдад</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шилжүүлсэн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тухай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мэдээлэл;</w:t>
      </w:r>
    </w:p>
    <w:p w:rsidR="00E1725E" w:rsidRPr="00997561" w:rsidRDefault="00E1725E" w:rsidP="006D14A6">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6D14A6">
        <w:rPr>
          <w:rFonts w:ascii="Arial" w:eastAsia="Times New Roman" w:hAnsi="Arial" w:cs="Arial"/>
          <w:color w:val="000000"/>
          <w:lang w:val="mn-MN"/>
        </w:rPr>
        <w:t>Үнэт</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цаас</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гаргагчийн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борлуулалтын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орлогын 20 ба</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түүнээс</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дээш</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хувьд</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нөлөөлөх</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үйл</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ажиллагаатай</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холбогдох</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аливаа</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тусгай</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зөвшөөрөл /лиценз/</w:t>
      </w:r>
      <w:r w:rsidR="00E85F75" w:rsidRPr="00997561">
        <w:rPr>
          <w:rFonts w:ascii="Arial" w:eastAsia="Times New Roman" w:hAnsi="Arial" w:cs="Arial"/>
          <w:color w:val="000000"/>
          <w:lang w:val="mn-MN"/>
        </w:rPr>
        <w:t>,</w:t>
      </w:r>
      <w:r w:rsidRPr="006D14A6">
        <w:rPr>
          <w:rFonts w:ascii="Arial" w:eastAsia="Times New Roman" w:hAnsi="Arial" w:cs="Arial"/>
          <w:color w:val="000000"/>
          <w:lang w:val="mn-MN"/>
        </w:rPr>
        <w:t>бэлтгэн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нийлүүлэгч, худалдан</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авагчтай</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байгуулсан</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гэрээ</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хэлцлийг</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цуцлах, дуусгавар</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болгосон</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талаарх</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мэдээлэл;</w:t>
      </w:r>
    </w:p>
    <w:p w:rsidR="00935A35" w:rsidRPr="00997561" w:rsidRDefault="00935A35" w:rsidP="006D14A6">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6D14A6">
        <w:rPr>
          <w:rFonts w:ascii="Arial" w:eastAsia="Times New Roman" w:hAnsi="Arial" w:cs="Arial"/>
          <w:color w:val="000000"/>
          <w:lang w:val="mn-MN"/>
        </w:rPr>
        <w:t xml:space="preserve">Үнэт цаас гаргагч нь өөрийн үнэт цаасаа эргүүлэн худалдан авах, худалдан авсан хувьцаагаа бусдад шилжүүлэх, эргэлтэнд гаргах тухай шийдвэрийг ирүүлнэ. Шийдвэрт үнэт цаасыг худалдан авах /худалдах/ зорилго, авах /эргэлтэнд гаргах/ хувьцааны тоо, үнэ, нийт хувьцаанд эзлэх хувь, төлбөр хийх хугацааны талаар тусгана. </w:t>
      </w:r>
    </w:p>
    <w:p w:rsidR="000914D6" w:rsidRPr="00F63E8F" w:rsidRDefault="00546FE4" w:rsidP="00F63E8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997561">
        <w:rPr>
          <w:rFonts w:ascii="Arial" w:eastAsia="Times New Roman" w:hAnsi="Arial" w:cs="Arial"/>
          <w:color w:val="000000"/>
          <w:lang w:val="mn-MN"/>
        </w:rPr>
        <w:t xml:space="preserve">Хууль тогтоомж, СЗХ-ны холбогдох журамд заасан </w:t>
      </w:r>
      <w:r w:rsidR="00272685" w:rsidRPr="00997561">
        <w:rPr>
          <w:rFonts w:ascii="Arial" w:eastAsia="Times New Roman" w:hAnsi="Arial" w:cs="Arial"/>
          <w:color w:val="000000"/>
          <w:lang w:val="mn-MN"/>
        </w:rPr>
        <w:t xml:space="preserve">бусад </w:t>
      </w:r>
      <w:r w:rsidRPr="00997561">
        <w:rPr>
          <w:rFonts w:ascii="Arial" w:eastAsia="Times New Roman" w:hAnsi="Arial" w:cs="Arial"/>
          <w:color w:val="000000"/>
          <w:lang w:val="mn-MN"/>
        </w:rPr>
        <w:t>мэдээлэл</w:t>
      </w:r>
    </w:p>
    <w:p w:rsidR="00CE2F81" w:rsidRPr="00997561" w:rsidRDefault="00CE2F81" w:rsidP="00D6261B">
      <w:pPr>
        <w:pStyle w:val="ListParagraph"/>
        <w:spacing w:after="0" w:line="276" w:lineRule="auto"/>
        <w:ind w:left="1170" w:right="80" w:firstLine="0"/>
        <w:textAlignment w:val="baseline"/>
        <w:rPr>
          <w:rFonts w:ascii="Arial" w:eastAsia="Times New Roman" w:hAnsi="Arial" w:cs="Arial"/>
          <w:color w:val="000000"/>
          <w:lang w:val="mn-MN"/>
        </w:rPr>
      </w:pPr>
    </w:p>
    <w:p w:rsidR="00E1725E" w:rsidRPr="00997561" w:rsidRDefault="007923F2" w:rsidP="0080465E">
      <w:pPr>
        <w:pStyle w:val="Heading1"/>
        <w:numPr>
          <w:ilvl w:val="0"/>
          <w:numId w:val="16"/>
        </w:numPr>
        <w:spacing w:before="0" w:line="276" w:lineRule="auto"/>
        <w:rPr>
          <w:rFonts w:ascii="Arial" w:eastAsia="Times New Roman" w:hAnsi="Arial" w:cs="Arial"/>
          <w:b/>
          <w:color w:val="000000"/>
          <w:sz w:val="22"/>
          <w:szCs w:val="22"/>
          <w:lang w:val="mn-MN"/>
        </w:rPr>
      </w:pPr>
      <w:r w:rsidRPr="00997561">
        <w:rPr>
          <w:rFonts w:ascii="Arial" w:eastAsia="Times New Roman" w:hAnsi="Arial" w:cs="Arial"/>
          <w:b/>
          <w:color w:val="000000"/>
          <w:sz w:val="22"/>
          <w:szCs w:val="22"/>
          <w:lang w:val="mn-MN"/>
        </w:rPr>
        <w:t>д</w:t>
      </w:r>
      <w:r w:rsidR="00537DC0" w:rsidRPr="00997561">
        <w:rPr>
          <w:rFonts w:ascii="Arial" w:eastAsia="Times New Roman" w:hAnsi="Arial" w:cs="Arial"/>
          <w:b/>
          <w:color w:val="000000"/>
          <w:sz w:val="22"/>
          <w:szCs w:val="22"/>
          <w:lang w:val="mn-MN"/>
        </w:rPr>
        <w:t>үгээр</w:t>
      </w:r>
      <w:r w:rsidR="00A614AD" w:rsidRPr="00997561">
        <w:rPr>
          <w:rFonts w:ascii="Arial" w:eastAsia="Times New Roman" w:hAnsi="Arial" w:cs="Arial"/>
          <w:b/>
          <w:color w:val="000000"/>
          <w:sz w:val="22"/>
          <w:szCs w:val="22"/>
          <w:lang w:val="mn-MN"/>
        </w:rPr>
        <w:t xml:space="preserve"> </w:t>
      </w:r>
      <w:r w:rsidR="00E1725E" w:rsidRPr="00997561">
        <w:rPr>
          <w:rFonts w:ascii="Arial" w:eastAsia="Times New Roman" w:hAnsi="Arial" w:cs="Arial"/>
          <w:b/>
          <w:color w:val="000000"/>
          <w:sz w:val="22"/>
          <w:szCs w:val="22"/>
          <w:lang w:val="mn-MN"/>
        </w:rPr>
        <w:t>зүйл. Их хэмжээний болон сонирхлын зөрчилтэй хэлцэл</w:t>
      </w:r>
    </w:p>
    <w:p w:rsidR="005C442D" w:rsidRPr="00997561" w:rsidRDefault="005C442D" w:rsidP="00997561">
      <w:pPr>
        <w:spacing w:after="0" w:line="276" w:lineRule="auto"/>
        <w:rPr>
          <w:rFonts w:ascii="Arial" w:hAnsi="Arial" w:cs="Arial"/>
          <w:lang w:val="mn-MN"/>
        </w:rPr>
      </w:pPr>
    </w:p>
    <w:p w:rsidR="005C442D" w:rsidRPr="00997561" w:rsidRDefault="005A47B5"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 нь</w:t>
      </w:r>
      <w:r w:rsidR="00E1725E" w:rsidRPr="00997561">
        <w:rPr>
          <w:rFonts w:ascii="Arial" w:hAnsi="Arial" w:cs="Arial"/>
          <w:lang w:val="mn-MN"/>
        </w:rPr>
        <w:t xml:space="preserve"> их хэмжээний хэлцэл, сонирхлын зөрчилтэй хэлцэл, их хэмжээний бөгөөд сонирхлын зөрчилтэй хэлцлийн талаарх мэдээллийг ирүүлнэ. </w:t>
      </w:r>
    </w:p>
    <w:p w:rsidR="001E702A"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Компанийн </w:t>
      </w:r>
      <w:r w:rsidR="00537DC0" w:rsidRPr="00997561">
        <w:rPr>
          <w:rFonts w:ascii="Arial" w:hAnsi="Arial" w:cs="Arial"/>
          <w:lang w:val="mn-MN"/>
        </w:rPr>
        <w:t>тайлант хугацаанд хийсэн</w:t>
      </w:r>
      <w:r w:rsidRPr="00997561">
        <w:rPr>
          <w:rFonts w:ascii="Arial" w:hAnsi="Arial" w:cs="Arial"/>
          <w:lang w:val="mn-MN"/>
        </w:rPr>
        <w:t xml:space="preserve"> хэлцэл нь тухайн </w:t>
      </w:r>
      <w:r w:rsidR="00537DC0" w:rsidRPr="00997561">
        <w:rPr>
          <w:rFonts w:ascii="Arial" w:hAnsi="Arial" w:cs="Arial"/>
          <w:lang w:val="mn-MN"/>
        </w:rPr>
        <w:t>иргэн</w:t>
      </w:r>
      <w:r w:rsidRPr="00997561">
        <w:rPr>
          <w:rFonts w:ascii="Arial" w:hAnsi="Arial" w:cs="Arial"/>
          <w:lang w:val="mn-MN"/>
        </w:rPr>
        <w:t xml:space="preserve"> болон </w:t>
      </w:r>
      <w:r w:rsidR="00537DC0" w:rsidRPr="00997561">
        <w:rPr>
          <w:rFonts w:ascii="Arial" w:hAnsi="Arial" w:cs="Arial"/>
          <w:lang w:val="mn-MN"/>
        </w:rPr>
        <w:t>хуулийн этгээд</w:t>
      </w:r>
      <w:r w:rsidR="005A4997" w:rsidRPr="00997561">
        <w:rPr>
          <w:rFonts w:ascii="Arial" w:hAnsi="Arial" w:cs="Arial"/>
          <w:lang w:val="mn-MN"/>
        </w:rPr>
        <w:t>тэй хийсэн хэлцлүүд</w:t>
      </w:r>
      <w:r w:rsidRPr="00997561">
        <w:rPr>
          <w:rFonts w:ascii="Arial" w:hAnsi="Arial" w:cs="Arial"/>
          <w:lang w:val="mn-MN"/>
        </w:rPr>
        <w:t xml:space="preserve"> нийт </w:t>
      </w:r>
      <w:r w:rsidR="00A71981">
        <w:rPr>
          <w:rFonts w:ascii="Arial" w:hAnsi="Arial" w:cs="Arial"/>
          <w:lang w:val="mn-MN"/>
        </w:rPr>
        <w:t>дүнгээрээ нэмж тооцогдох бөгөөд</w:t>
      </w:r>
      <w:r w:rsidR="00274625" w:rsidRPr="00997561">
        <w:rPr>
          <w:rFonts w:ascii="Arial" w:hAnsi="Arial" w:cs="Arial"/>
          <w:lang w:val="mn-MN"/>
        </w:rPr>
        <w:t xml:space="preserve"> КТХ-ийн 87.1-д </w:t>
      </w:r>
      <w:r w:rsidRPr="00997561">
        <w:rPr>
          <w:rFonts w:ascii="Arial" w:hAnsi="Arial" w:cs="Arial"/>
          <w:lang w:val="mn-MN"/>
        </w:rPr>
        <w:t xml:space="preserve">зааснаас хэтрэхгүй байна. </w:t>
      </w:r>
    </w:p>
    <w:p w:rsidR="006B4AEE" w:rsidRPr="00997561" w:rsidRDefault="006B4AEE" w:rsidP="00997561">
      <w:pPr>
        <w:pStyle w:val="ListParagraph"/>
        <w:spacing w:after="0" w:line="276" w:lineRule="auto"/>
        <w:ind w:left="0" w:firstLine="0"/>
        <w:rPr>
          <w:rFonts w:ascii="Arial" w:hAnsi="Arial" w:cs="Arial"/>
          <w:lang w:val="mn-MN"/>
        </w:rPr>
      </w:pPr>
    </w:p>
    <w:p w:rsidR="00803D62" w:rsidRDefault="00F93C7B" w:rsidP="004C1031">
      <w:pPr>
        <w:pStyle w:val="ListParagraph"/>
        <w:numPr>
          <w:ilvl w:val="0"/>
          <w:numId w:val="16"/>
        </w:numPr>
        <w:spacing w:after="0" w:line="276" w:lineRule="auto"/>
        <w:rPr>
          <w:rFonts w:ascii="Arial" w:hAnsi="Arial" w:cs="Arial"/>
          <w:b/>
          <w:lang w:val="mn-MN"/>
        </w:rPr>
      </w:pPr>
      <w:r w:rsidRPr="00997561">
        <w:rPr>
          <w:rFonts w:ascii="Arial" w:hAnsi="Arial" w:cs="Arial"/>
          <w:b/>
          <w:lang w:val="mn-MN"/>
        </w:rPr>
        <w:lastRenderedPageBreak/>
        <w:t xml:space="preserve">дугаар </w:t>
      </w:r>
      <w:r w:rsidR="00640A04" w:rsidRPr="00997561">
        <w:rPr>
          <w:rFonts w:ascii="Arial" w:hAnsi="Arial" w:cs="Arial"/>
          <w:b/>
          <w:lang w:val="mn-MN"/>
        </w:rPr>
        <w:t>зүйл</w:t>
      </w:r>
      <w:r w:rsidR="00880056" w:rsidRPr="00997561">
        <w:rPr>
          <w:rFonts w:ascii="Arial" w:hAnsi="Arial" w:cs="Arial"/>
          <w:b/>
          <w:lang w:val="mn-MN"/>
        </w:rPr>
        <w:t>.</w:t>
      </w:r>
      <w:r w:rsidR="005C442D" w:rsidRPr="00997561">
        <w:rPr>
          <w:rFonts w:ascii="Arial" w:hAnsi="Arial" w:cs="Arial"/>
          <w:b/>
          <w:lang w:val="mn-MN"/>
        </w:rPr>
        <w:t xml:space="preserve"> </w:t>
      </w:r>
      <w:r w:rsidR="00E41010" w:rsidRPr="00997561">
        <w:rPr>
          <w:rFonts w:ascii="Arial" w:hAnsi="Arial" w:cs="Arial"/>
          <w:b/>
          <w:lang w:val="mn-MN"/>
        </w:rPr>
        <w:t>Шинээр болон нэмж үнэт цаас гаргасан компаниудаас ирүүлэх мэдээлэл</w:t>
      </w:r>
    </w:p>
    <w:p w:rsidR="004C1031" w:rsidRPr="004C1031" w:rsidRDefault="004C1031" w:rsidP="004C1031">
      <w:pPr>
        <w:pStyle w:val="ListParagraph"/>
        <w:spacing w:after="0" w:line="276" w:lineRule="auto"/>
        <w:ind w:left="360" w:firstLine="0"/>
        <w:rPr>
          <w:rFonts w:ascii="Arial" w:hAnsi="Arial" w:cs="Arial"/>
          <w:b/>
          <w:lang w:val="mn-MN"/>
        </w:rPr>
      </w:pPr>
    </w:p>
    <w:p w:rsidR="00803D62" w:rsidRPr="00997561" w:rsidRDefault="00E41010"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Олон</w:t>
      </w:r>
      <w:r w:rsidR="00A321B7" w:rsidRPr="00997561">
        <w:rPr>
          <w:rFonts w:ascii="Arial" w:hAnsi="Arial" w:cs="Arial"/>
          <w:lang w:val="mn-MN"/>
        </w:rPr>
        <w:t xml:space="preserve"> </w:t>
      </w:r>
      <w:r w:rsidRPr="00997561">
        <w:rPr>
          <w:rFonts w:ascii="Arial" w:hAnsi="Arial" w:cs="Arial"/>
          <w:lang w:val="mn-MN"/>
        </w:rPr>
        <w:t>нийтээс</w:t>
      </w:r>
      <w:r w:rsidR="00A321B7" w:rsidRPr="00997561">
        <w:rPr>
          <w:rFonts w:ascii="Arial" w:hAnsi="Arial" w:cs="Arial"/>
          <w:lang w:val="mn-MN"/>
        </w:rPr>
        <w:t xml:space="preserve"> </w:t>
      </w:r>
      <w:r w:rsidRPr="00997561">
        <w:rPr>
          <w:rFonts w:ascii="Arial" w:hAnsi="Arial" w:cs="Arial"/>
          <w:lang w:val="mn-MN"/>
        </w:rPr>
        <w:t>татсан</w:t>
      </w:r>
      <w:r w:rsidR="00A321B7" w:rsidRPr="00997561">
        <w:rPr>
          <w:rFonts w:ascii="Arial" w:hAnsi="Arial" w:cs="Arial"/>
          <w:lang w:val="mn-MN"/>
        </w:rPr>
        <w:t xml:space="preserve"> </w:t>
      </w:r>
      <w:r w:rsidRPr="00997561">
        <w:rPr>
          <w:rFonts w:ascii="Arial" w:hAnsi="Arial" w:cs="Arial"/>
          <w:lang w:val="mn-MN"/>
        </w:rPr>
        <w:t>хөрөнгөөр</w:t>
      </w:r>
      <w:r w:rsidR="00A321B7" w:rsidRPr="00997561">
        <w:rPr>
          <w:rFonts w:ascii="Arial" w:hAnsi="Arial" w:cs="Arial"/>
          <w:lang w:val="mn-MN"/>
        </w:rPr>
        <w:t xml:space="preserve"> </w:t>
      </w:r>
      <w:r w:rsidRPr="00997561">
        <w:rPr>
          <w:rFonts w:ascii="Arial" w:hAnsi="Arial" w:cs="Arial"/>
          <w:lang w:val="mn-MN"/>
        </w:rPr>
        <w:t>санхүүжүүлэх</w:t>
      </w:r>
      <w:r w:rsidR="00A321B7" w:rsidRPr="00997561">
        <w:rPr>
          <w:rFonts w:ascii="Arial" w:hAnsi="Arial" w:cs="Arial"/>
          <w:lang w:val="mn-MN"/>
        </w:rPr>
        <w:t xml:space="preserve"> </w:t>
      </w:r>
      <w:r w:rsidRPr="00997561">
        <w:rPr>
          <w:rFonts w:ascii="Arial" w:hAnsi="Arial" w:cs="Arial"/>
          <w:lang w:val="mn-MN"/>
        </w:rPr>
        <w:t>төслийг</w:t>
      </w:r>
      <w:r w:rsidR="00A321B7" w:rsidRPr="00997561">
        <w:rPr>
          <w:rFonts w:ascii="Arial" w:hAnsi="Arial" w:cs="Arial"/>
          <w:lang w:val="mn-MN"/>
        </w:rPr>
        <w:t xml:space="preserve"> </w:t>
      </w:r>
      <w:r w:rsidRPr="00997561">
        <w:rPr>
          <w:rFonts w:ascii="Arial" w:hAnsi="Arial" w:cs="Arial"/>
          <w:lang w:val="mn-MN"/>
        </w:rPr>
        <w:t>бүрэн</w:t>
      </w:r>
      <w:r w:rsidR="00A321B7" w:rsidRPr="00997561">
        <w:rPr>
          <w:rFonts w:ascii="Arial" w:hAnsi="Arial" w:cs="Arial"/>
          <w:lang w:val="mn-MN"/>
        </w:rPr>
        <w:t xml:space="preserve"> </w:t>
      </w:r>
      <w:r w:rsidRPr="00997561">
        <w:rPr>
          <w:rFonts w:ascii="Arial" w:hAnsi="Arial" w:cs="Arial"/>
          <w:lang w:val="mn-MN"/>
        </w:rPr>
        <w:t>хэрэгжүүлэх</w:t>
      </w:r>
      <w:r w:rsidR="00A321B7" w:rsidRPr="00997561">
        <w:rPr>
          <w:rFonts w:ascii="Arial" w:hAnsi="Arial" w:cs="Arial"/>
          <w:lang w:val="mn-MN"/>
        </w:rPr>
        <w:t xml:space="preserve"> </w:t>
      </w:r>
      <w:r w:rsidRPr="00997561">
        <w:rPr>
          <w:rFonts w:ascii="Arial" w:hAnsi="Arial" w:cs="Arial"/>
          <w:lang w:val="mn-MN"/>
        </w:rPr>
        <w:t>хүртэл</w:t>
      </w:r>
      <w:r w:rsidR="00A321B7" w:rsidRPr="00997561">
        <w:rPr>
          <w:rFonts w:ascii="Arial" w:hAnsi="Arial" w:cs="Arial"/>
          <w:lang w:val="mn-MN"/>
        </w:rPr>
        <w:t xml:space="preserve"> </w:t>
      </w:r>
      <w:r w:rsidRPr="00997561">
        <w:rPr>
          <w:rFonts w:ascii="Arial" w:hAnsi="Arial" w:cs="Arial"/>
          <w:lang w:val="mn-MN"/>
        </w:rPr>
        <w:t>хугацаанд</w:t>
      </w:r>
      <w:r w:rsidR="00A321B7" w:rsidRPr="00997561">
        <w:rPr>
          <w:rFonts w:ascii="Arial" w:hAnsi="Arial" w:cs="Arial"/>
          <w:lang w:val="mn-MN"/>
        </w:rPr>
        <w:t xml:space="preserve"> </w:t>
      </w:r>
      <w:r w:rsidRPr="00997561">
        <w:rPr>
          <w:rFonts w:ascii="Arial" w:hAnsi="Arial" w:cs="Arial"/>
          <w:lang w:val="mn-MN"/>
        </w:rPr>
        <w:t>татан</w:t>
      </w:r>
      <w:r w:rsidR="00A321B7" w:rsidRPr="00997561">
        <w:rPr>
          <w:rFonts w:ascii="Arial" w:hAnsi="Arial" w:cs="Arial"/>
          <w:lang w:val="mn-MN"/>
        </w:rPr>
        <w:t xml:space="preserve"> </w:t>
      </w:r>
      <w:r w:rsidRPr="00997561">
        <w:rPr>
          <w:rFonts w:ascii="Arial" w:hAnsi="Arial" w:cs="Arial"/>
          <w:lang w:val="mn-MN"/>
        </w:rPr>
        <w:t>төвлөрүүлсэн</w:t>
      </w:r>
      <w:r w:rsidR="00A321B7" w:rsidRPr="00997561">
        <w:rPr>
          <w:rFonts w:ascii="Arial" w:hAnsi="Arial" w:cs="Arial"/>
          <w:lang w:val="mn-MN"/>
        </w:rPr>
        <w:t xml:space="preserve"> </w:t>
      </w:r>
      <w:r w:rsidRPr="00997561">
        <w:rPr>
          <w:rFonts w:ascii="Arial" w:hAnsi="Arial" w:cs="Arial"/>
          <w:lang w:val="mn-MN"/>
        </w:rPr>
        <w:t>хөрөнгийн</w:t>
      </w:r>
      <w:r w:rsidR="00A321B7" w:rsidRPr="00997561">
        <w:rPr>
          <w:rFonts w:ascii="Arial" w:hAnsi="Arial" w:cs="Arial"/>
          <w:lang w:val="mn-MN"/>
        </w:rPr>
        <w:t xml:space="preserve"> </w:t>
      </w:r>
      <w:r w:rsidRPr="00997561">
        <w:rPr>
          <w:rFonts w:ascii="Arial" w:hAnsi="Arial" w:cs="Arial"/>
          <w:lang w:val="mn-MN"/>
        </w:rPr>
        <w:t>зарцуулалт, төслийн</w:t>
      </w:r>
      <w:r w:rsidR="00A321B7" w:rsidRPr="00997561">
        <w:rPr>
          <w:rFonts w:ascii="Arial" w:hAnsi="Arial" w:cs="Arial"/>
          <w:lang w:val="mn-MN"/>
        </w:rPr>
        <w:t xml:space="preserve"> </w:t>
      </w:r>
      <w:r w:rsidRPr="00997561">
        <w:rPr>
          <w:rFonts w:ascii="Arial" w:hAnsi="Arial" w:cs="Arial"/>
          <w:lang w:val="mn-MN"/>
        </w:rPr>
        <w:t>гүйцэтгэлийн</w:t>
      </w:r>
      <w:r w:rsidR="00A321B7" w:rsidRPr="00997561">
        <w:rPr>
          <w:rFonts w:ascii="Arial" w:hAnsi="Arial" w:cs="Arial"/>
          <w:lang w:val="mn-MN"/>
        </w:rPr>
        <w:t xml:space="preserve"> </w:t>
      </w:r>
      <w:r w:rsidRPr="00997561">
        <w:rPr>
          <w:rFonts w:ascii="Arial" w:hAnsi="Arial" w:cs="Arial"/>
          <w:lang w:val="mn-MN"/>
        </w:rPr>
        <w:t>тайланг</w:t>
      </w:r>
      <w:r w:rsidR="00A321B7" w:rsidRPr="00997561">
        <w:rPr>
          <w:rFonts w:ascii="Arial" w:hAnsi="Arial" w:cs="Arial"/>
          <w:lang w:val="mn-MN"/>
        </w:rPr>
        <w:t xml:space="preserve"> </w:t>
      </w:r>
      <w:r w:rsidR="0071292E" w:rsidRPr="00997561">
        <w:rPr>
          <w:rFonts w:ascii="Arial" w:hAnsi="Arial" w:cs="Arial"/>
          <w:lang w:val="mn-MN"/>
        </w:rPr>
        <w:t>улирал</w:t>
      </w:r>
      <w:r w:rsidR="00A321B7" w:rsidRPr="00997561">
        <w:rPr>
          <w:rFonts w:ascii="Arial" w:hAnsi="Arial" w:cs="Arial"/>
          <w:lang w:val="mn-MN"/>
        </w:rPr>
        <w:t xml:space="preserve"> </w:t>
      </w:r>
      <w:r w:rsidRPr="00997561">
        <w:rPr>
          <w:rFonts w:ascii="Arial" w:hAnsi="Arial" w:cs="Arial"/>
          <w:lang w:val="mn-MN"/>
        </w:rPr>
        <w:t>тутамд</w:t>
      </w:r>
      <w:r w:rsidR="00A321B7" w:rsidRPr="00997561">
        <w:rPr>
          <w:rFonts w:ascii="Arial" w:hAnsi="Arial" w:cs="Arial"/>
          <w:lang w:val="mn-MN"/>
        </w:rPr>
        <w:t xml:space="preserve"> </w:t>
      </w:r>
      <w:r w:rsidRPr="00997561">
        <w:rPr>
          <w:rFonts w:ascii="Arial" w:hAnsi="Arial" w:cs="Arial"/>
          <w:lang w:val="mn-MN"/>
        </w:rPr>
        <w:t>гаргаж, дараа</w:t>
      </w:r>
      <w:r w:rsidR="00A321B7" w:rsidRPr="00997561">
        <w:rPr>
          <w:rFonts w:ascii="Arial" w:hAnsi="Arial" w:cs="Arial"/>
          <w:lang w:val="mn-MN"/>
        </w:rPr>
        <w:t xml:space="preserve"> </w:t>
      </w:r>
      <w:r w:rsidRPr="00997561">
        <w:rPr>
          <w:rFonts w:ascii="Arial" w:hAnsi="Arial" w:cs="Arial"/>
          <w:lang w:val="mn-MN"/>
        </w:rPr>
        <w:t>сарын 15-ны дотор</w:t>
      </w:r>
      <w:r w:rsidR="00A321B7" w:rsidRPr="00997561">
        <w:rPr>
          <w:rFonts w:ascii="Arial" w:hAnsi="Arial" w:cs="Arial"/>
          <w:lang w:val="mn-MN"/>
        </w:rPr>
        <w:t xml:space="preserve"> </w:t>
      </w:r>
      <w:r w:rsidRPr="00997561">
        <w:rPr>
          <w:rFonts w:ascii="Arial" w:hAnsi="Arial" w:cs="Arial"/>
          <w:lang w:val="mn-MN"/>
        </w:rPr>
        <w:t>Биржид</w:t>
      </w:r>
      <w:r w:rsidR="00A321B7" w:rsidRPr="00997561">
        <w:rPr>
          <w:rFonts w:ascii="Arial" w:hAnsi="Arial" w:cs="Arial"/>
          <w:lang w:val="mn-MN"/>
        </w:rPr>
        <w:t xml:space="preserve"> </w:t>
      </w:r>
      <w:r w:rsidRPr="00997561">
        <w:rPr>
          <w:rFonts w:ascii="Arial" w:hAnsi="Arial" w:cs="Arial"/>
          <w:lang w:val="mn-MN"/>
        </w:rPr>
        <w:t xml:space="preserve">ирүүлнэ. </w:t>
      </w:r>
    </w:p>
    <w:p w:rsidR="00803D62" w:rsidRPr="00997561" w:rsidRDefault="00803D62"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Өрийн хэрэгсэл гаргасан бол Хорооны “Компанийн өрийн хэрэгслийн бүртгэлийн журам”-ын 8-д заасан мэдээллийг Биржид ирүүлнэ.</w:t>
      </w:r>
    </w:p>
    <w:p w:rsidR="00E1725E" w:rsidRPr="00275961" w:rsidRDefault="00A321B7" w:rsidP="002759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 </w:t>
      </w:r>
      <w:r w:rsidR="00E41010" w:rsidRPr="00997561">
        <w:rPr>
          <w:rFonts w:ascii="Arial" w:hAnsi="Arial" w:cs="Arial"/>
          <w:lang w:val="mn-MN"/>
        </w:rPr>
        <w:t>Шинээр болон нэмж үнэт цаас гаргасан үнэт цаас гаргагчийн төслийн явцтай газар дээр очиж хяналт, шалгалтыг Гүйцэтгэх захирлын удирдамжийн дагуу хий</w:t>
      </w:r>
      <w:r w:rsidR="006B4AEE" w:rsidRPr="00997561">
        <w:rPr>
          <w:rFonts w:ascii="Arial" w:hAnsi="Arial" w:cs="Arial"/>
          <w:lang w:val="mn-MN"/>
        </w:rPr>
        <w:t>ж болно.</w:t>
      </w:r>
    </w:p>
    <w:p w:rsidR="00CF3603" w:rsidRPr="00997561" w:rsidRDefault="00CF3603" w:rsidP="00997561">
      <w:pPr>
        <w:pStyle w:val="ListParagraph"/>
        <w:spacing w:after="0" w:line="276" w:lineRule="auto"/>
        <w:ind w:right="80" w:firstLine="0"/>
        <w:textAlignment w:val="baseline"/>
        <w:rPr>
          <w:rFonts w:ascii="Arial" w:eastAsia="Times New Roman" w:hAnsi="Arial" w:cs="Arial"/>
          <w:color w:val="000000"/>
          <w:lang w:val="mn-MN"/>
        </w:rPr>
      </w:pPr>
    </w:p>
    <w:p w:rsidR="00CF3603" w:rsidRDefault="00CF3603" w:rsidP="00EF7D14">
      <w:pPr>
        <w:pStyle w:val="ListParagraph"/>
        <w:spacing w:after="0" w:line="276" w:lineRule="auto"/>
        <w:ind w:firstLine="0"/>
        <w:rPr>
          <w:rFonts w:ascii="Arial" w:eastAsia="Arial" w:hAnsi="Arial" w:cs="Arial"/>
          <w:b/>
          <w:lang w:val="mn-MN"/>
        </w:rPr>
      </w:pPr>
      <w:r w:rsidRPr="00997561">
        <w:rPr>
          <w:rFonts w:ascii="Arial" w:eastAsia="Arial" w:hAnsi="Arial" w:cs="Arial"/>
          <w:b/>
          <w:lang w:val="mn-MN"/>
        </w:rPr>
        <w:t>ДӨРӨВДҮГЭЭР БҮЛЭГ. ХЯНАЛТ, ХАРИУЦЛАГА</w:t>
      </w:r>
    </w:p>
    <w:p w:rsidR="0074551F" w:rsidRPr="00997561" w:rsidRDefault="0074551F" w:rsidP="00EF7D14">
      <w:pPr>
        <w:pStyle w:val="ListParagraph"/>
        <w:spacing w:after="0" w:line="276" w:lineRule="auto"/>
        <w:ind w:firstLine="0"/>
        <w:rPr>
          <w:rFonts w:ascii="Arial" w:eastAsia="Arial" w:hAnsi="Arial" w:cs="Arial"/>
          <w:b/>
          <w:lang w:val="mn-MN"/>
        </w:rPr>
      </w:pPr>
    </w:p>
    <w:p w:rsidR="00D06F79" w:rsidRPr="00165B75" w:rsidRDefault="00EE3ED9" w:rsidP="0080465E">
      <w:pPr>
        <w:pStyle w:val="ListParagraph"/>
        <w:numPr>
          <w:ilvl w:val="0"/>
          <w:numId w:val="16"/>
        </w:numPr>
        <w:spacing w:after="0" w:line="276" w:lineRule="auto"/>
        <w:rPr>
          <w:rFonts w:ascii="Arial" w:eastAsia="Arial" w:hAnsi="Arial" w:cs="Arial"/>
          <w:b/>
          <w:lang w:val="mn-MN"/>
        </w:rPr>
      </w:pPr>
      <w:r w:rsidRPr="00165B75">
        <w:rPr>
          <w:rFonts w:ascii="Arial" w:eastAsia="Arial" w:hAnsi="Arial" w:cs="Arial"/>
          <w:b/>
          <w:lang w:val="mn-MN"/>
        </w:rPr>
        <w:t>д</w:t>
      </w:r>
      <w:r w:rsidR="00D06F79" w:rsidRPr="00165B75">
        <w:rPr>
          <w:rFonts w:ascii="Arial" w:eastAsia="Arial" w:hAnsi="Arial" w:cs="Arial"/>
          <w:b/>
          <w:lang w:val="mn-MN"/>
        </w:rPr>
        <w:t>үгээр зүйл Хариуцлагын арга хэмжээ</w:t>
      </w:r>
    </w:p>
    <w:p w:rsidR="00471409" w:rsidRPr="00997561" w:rsidRDefault="00471409" w:rsidP="00997561">
      <w:pPr>
        <w:pStyle w:val="ListParagraph"/>
        <w:spacing w:after="0" w:line="276" w:lineRule="auto"/>
        <w:ind w:left="465" w:firstLine="0"/>
        <w:outlineLvl w:val="1"/>
        <w:rPr>
          <w:rFonts w:ascii="Arial" w:eastAsia="Calibri" w:hAnsi="Arial" w:cs="Arial"/>
          <w:b/>
          <w:lang w:val="mn-MN"/>
        </w:rPr>
      </w:pPr>
    </w:p>
    <w:p w:rsidR="00E1725E" w:rsidRPr="00997561" w:rsidRDefault="008E4A41"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 </w:t>
      </w:r>
      <w:r w:rsidR="00E1725E" w:rsidRPr="00997561">
        <w:rPr>
          <w:rFonts w:ascii="Arial" w:hAnsi="Arial" w:cs="Arial"/>
          <w:lang w:val="mn-MN"/>
        </w:rPr>
        <w:t xml:space="preserve">Үнэт цаас гаргагч нь энэхүү журам болон </w:t>
      </w:r>
      <w:r w:rsidR="001A4A3C" w:rsidRPr="00997561">
        <w:rPr>
          <w:rFonts w:ascii="Arial" w:hAnsi="Arial" w:cs="Arial"/>
          <w:lang w:val="mn-MN"/>
        </w:rPr>
        <w:t xml:space="preserve">Бүртгэлийн гэрээг </w:t>
      </w:r>
      <w:r w:rsidR="00E1725E" w:rsidRPr="00997561">
        <w:rPr>
          <w:rFonts w:ascii="Arial" w:hAnsi="Arial" w:cs="Arial"/>
          <w:lang w:val="mn-MN"/>
        </w:rPr>
        <w:t>зөрчсөн, эсхүл хэрэгжүүлээгүй тохиолдолд хариуцлага хүлээлгэнэ.</w:t>
      </w:r>
    </w:p>
    <w:p w:rsidR="00E1725E"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гаргагчид дараах хэлбэрийн хариуцлагыг тооцно. </w:t>
      </w:r>
    </w:p>
    <w:p w:rsidR="00DA46C1" w:rsidRPr="004D0478" w:rsidRDefault="00E1725E" w:rsidP="004D0478">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4D0478">
        <w:rPr>
          <w:rFonts w:ascii="Arial" w:eastAsia="Times New Roman" w:hAnsi="Arial" w:cs="Arial"/>
          <w:color w:val="000000"/>
          <w:lang w:val="mn-MN"/>
        </w:rPr>
        <w:t xml:space="preserve">анхааруулах, </w:t>
      </w:r>
    </w:p>
    <w:p w:rsidR="00DA46C1" w:rsidRPr="004D0478" w:rsidRDefault="00E1725E" w:rsidP="004D0478">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4D0478">
        <w:rPr>
          <w:rFonts w:ascii="Arial" w:eastAsia="Times New Roman" w:hAnsi="Arial" w:cs="Arial"/>
          <w:color w:val="000000"/>
          <w:lang w:val="mn-MN"/>
        </w:rPr>
        <w:t>гэрээний</w:t>
      </w:r>
      <w:r w:rsidR="005737B3" w:rsidRPr="004D0478">
        <w:rPr>
          <w:rFonts w:ascii="Arial" w:eastAsia="Times New Roman" w:hAnsi="Arial" w:cs="Arial"/>
          <w:color w:val="000000"/>
          <w:lang w:val="mn-MN"/>
        </w:rPr>
        <w:t xml:space="preserve"> </w:t>
      </w:r>
      <w:r w:rsidRPr="004D0478">
        <w:rPr>
          <w:rFonts w:ascii="Arial" w:eastAsia="Times New Roman" w:hAnsi="Arial" w:cs="Arial"/>
          <w:color w:val="000000"/>
          <w:lang w:val="mn-MN"/>
        </w:rPr>
        <w:t>хариуцлага</w:t>
      </w:r>
      <w:r w:rsidR="005737B3" w:rsidRPr="004D0478">
        <w:rPr>
          <w:rFonts w:ascii="Arial" w:eastAsia="Times New Roman" w:hAnsi="Arial" w:cs="Arial"/>
          <w:color w:val="000000"/>
          <w:lang w:val="mn-MN"/>
        </w:rPr>
        <w:t xml:space="preserve"> </w:t>
      </w:r>
      <w:r w:rsidRPr="004D0478">
        <w:rPr>
          <w:rFonts w:ascii="Arial" w:eastAsia="Times New Roman" w:hAnsi="Arial" w:cs="Arial"/>
          <w:color w:val="000000"/>
          <w:lang w:val="mn-MN"/>
        </w:rPr>
        <w:t>ногдуулах;</w:t>
      </w:r>
    </w:p>
    <w:p w:rsidR="00D761B9" w:rsidRPr="004D0478" w:rsidRDefault="00D761B9" w:rsidP="004D0478">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4D0478">
        <w:rPr>
          <w:rFonts w:ascii="Arial" w:eastAsia="Times New Roman" w:hAnsi="Arial" w:cs="Arial"/>
          <w:color w:val="000000"/>
          <w:lang w:val="mn-MN"/>
        </w:rPr>
        <w:t>Үнэт цаасны ангилал бууруулж бүртгэх;</w:t>
      </w:r>
    </w:p>
    <w:p w:rsidR="00D761B9" w:rsidRPr="004D0478" w:rsidRDefault="00D761B9" w:rsidP="004D0478">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4D0478">
        <w:rPr>
          <w:rFonts w:ascii="Arial" w:eastAsia="Times New Roman" w:hAnsi="Arial" w:cs="Arial"/>
          <w:color w:val="000000"/>
          <w:lang w:val="mn-MN"/>
        </w:rPr>
        <w:t>Нэмж үнэт цаас бүртгэх эрхийг хязгаарлах;</w:t>
      </w:r>
    </w:p>
    <w:p w:rsidR="00DA46C1" w:rsidRPr="004D0478" w:rsidRDefault="00437C1A" w:rsidP="004D0478">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4D0478">
        <w:rPr>
          <w:rFonts w:ascii="Arial" w:eastAsia="Times New Roman" w:hAnsi="Arial" w:cs="Arial"/>
          <w:color w:val="000000"/>
          <w:lang w:val="mn-MN"/>
        </w:rPr>
        <w:t>Үнэт цаасны а</w:t>
      </w:r>
      <w:r w:rsidR="00DA46C1" w:rsidRPr="004D0478">
        <w:rPr>
          <w:rFonts w:ascii="Arial" w:eastAsia="Times New Roman" w:hAnsi="Arial" w:cs="Arial"/>
          <w:color w:val="000000"/>
          <w:lang w:val="mn-MN"/>
        </w:rPr>
        <w:t>рилжаа зогсоох санал</w:t>
      </w:r>
      <w:r w:rsidRPr="004D0478">
        <w:rPr>
          <w:rFonts w:ascii="Arial" w:eastAsia="Times New Roman" w:hAnsi="Arial" w:cs="Arial"/>
          <w:color w:val="000000"/>
          <w:lang w:val="mn-MN"/>
        </w:rPr>
        <w:t>ыг Хороонд</w:t>
      </w:r>
      <w:r w:rsidR="00DA46C1" w:rsidRPr="004D0478">
        <w:rPr>
          <w:rFonts w:ascii="Arial" w:eastAsia="Times New Roman" w:hAnsi="Arial" w:cs="Arial"/>
          <w:color w:val="000000"/>
          <w:lang w:val="mn-MN"/>
        </w:rPr>
        <w:t xml:space="preserve"> хүргүүлэх; </w:t>
      </w:r>
    </w:p>
    <w:p w:rsidR="00E1725E" w:rsidRPr="00997561" w:rsidRDefault="00144CDC" w:rsidP="0080465E">
      <w:pPr>
        <w:pStyle w:val="ListParagraph"/>
        <w:numPr>
          <w:ilvl w:val="2"/>
          <w:numId w:val="16"/>
        </w:numPr>
        <w:spacing w:after="0" w:line="276" w:lineRule="auto"/>
        <w:ind w:left="1146"/>
        <w:rPr>
          <w:rFonts w:ascii="Arial" w:hAnsi="Arial" w:cs="Arial"/>
          <w:lang w:val="mn-MN"/>
        </w:rPr>
      </w:pPr>
      <w:r w:rsidRPr="00997561">
        <w:rPr>
          <w:rFonts w:ascii="Arial" w:hAnsi="Arial" w:cs="Arial"/>
          <w:lang w:val="mn-MN"/>
        </w:rPr>
        <w:t>Үнэт цаасыг бүртгэлээс хасах;</w:t>
      </w:r>
    </w:p>
    <w:p w:rsidR="00F03CAE"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Журмын </w:t>
      </w:r>
      <w:r w:rsidR="004E1C35" w:rsidRPr="00997561">
        <w:rPr>
          <w:rFonts w:ascii="Arial" w:hAnsi="Arial" w:cs="Arial"/>
          <w:lang w:val="mn-MN"/>
        </w:rPr>
        <w:t>11.2-</w:t>
      </w:r>
      <w:r w:rsidR="00E24EEE" w:rsidRPr="00997561">
        <w:rPr>
          <w:rFonts w:ascii="Arial" w:hAnsi="Arial" w:cs="Arial"/>
          <w:lang w:val="mn-MN"/>
        </w:rPr>
        <w:t>д заасан</w:t>
      </w:r>
      <w:r w:rsidRPr="00997561">
        <w:rPr>
          <w:rFonts w:ascii="Arial" w:hAnsi="Arial" w:cs="Arial"/>
          <w:lang w:val="mn-MN"/>
        </w:rPr>
        <w:t xml:space="preserve"> зөрчлийн дагуу анхааруулга авсан </w:t>
      </w:r>
      <w:r w:rsidR="009542A1" w:rsidRPr="00997561">
        <w:rPr>
          <w:rFonts w:ascii="Arial" w:hAnsi="Arial" w:cs="Arial"/>
          <w:lang w:val="mn-MN"/>
        </w:rPr>
        <w:t>үнэт цаас гаргагч</w:t>
      </w:r>
      <w:r w:rsidRPr="00997561">
        <w:rPr>
          <w:rFonts w:ascii="Arial" w:hAnsi="Arial" w:cs="Arial"/>
          <w:lang w:val="mn-MN"/>
        </w:rPr>
        <w:t xml:space="preserve"> нь зөрчлийг арилгах төлөвлөгөө, зөрчлийг арилгасан тухай тайланг заасан хугацаанд ирүүлэх үүрэгтэй.  </w:t>
      </w:r>
    </w:p>
    <w:p w:rsidR="00505336" w:rsidRPr="00997561" w:rsidRDefault="00505336"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Анхааруулах арга хэмжээг цаасаар болон цахим хэлбэрээр хүргүүлж болно. </w:t>
      </w:r>
    </w:p>
    <w:p w:rsidR="00BF32F0" w:rsidRPr="00997561" w:rsidRDefault="00066D35"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гаргагчаас</w:t>
      </w:r>
      <w:r w:rsidR="00E1725E" w:rsidRPr="00997561">
        <w:rPr>
          <w:rFonts w:ascii="Arial" w:hAnsi="Arial" w:cs="Arial"/>
          <w:lang w:val="mn-MN"/>
        </w:rPr>
        <w:t xml:space="preserve"> ирүүлсэн тайлан, </w:t>
      </w:r>
      <w:r w:rsidR="00804595" w:rsidRPr="00997561">
        <w:rPr>
          <w:rFonts w:ascii="Arial" w:hAnsi="Arial" w:cs="Arial"/>
          <w:lang w:val="mn-MN"/>
        </w:rPr>
        <w:t xml:space="preserve">тайлбар, </w:t>
      </w:r>
      <w:r w:rsidR="00E1725E" w:rsidRPr="00997561">
        <w:rPr>
          <w:rFonts w:ascii="Arial" w:hAnsi="Arial" w:cs="Arial"/>
          <w:lang w:val="mn-MN"/>
        </w:rPr>
        <w:t xml:space="preserve">хэрэгжүүлсэн арга хэмжээг </w:t>
      </w:r>
      <w:r w:rsidR="00D50A26" w:rsidRPr="00997561">
        <w:rPr>
          <w:rFonts w:ascii="Arial" w:hAnsi="Arial" w:cs="Arial"/>
          <w:lang w:val="mn-MN"/>
        </w:rPr>
        <w:t>х</w:t>
      </w:r>
      <w:r w:rsidR="00E1725E" w:rsidRPr="00997561">
        <w:rPr>
          <w:rFonts w:ascii="Arial" w:hAnsi="Arial" w:cs="Arial"/>
          <w:lang w:val="mn-MN"/>
        </w:rPr>
        <w:t>ангалтгүй</w:t>
      </w:r>
      <w:r w:rsidR="00D50A26" w:rsidRPr="00997561">
        <w:rPr>
          <w:rFonts w:ascii="Arial" w:hAnsi="Arial" w:cs="Arial"/>
          <w:lang w:val="mn-MN"/>
        </w:rPr>
        <w:t xml:space="preserve"> гэж үзсэн тохиолдолд </w:t>
      </w:r>
      <w:r w:rsidR="00E1725E" w:rsidRPr="00997561">
        <w:rPr>
          <w:rFonts w:ascii="Arial" w:hAnsi="Arial" w:cs="Arial"/>
          <w:lang w:val="mn-MN"/>
        </w:rPr>
        <w:t xml:space="preserve">Бирж нь </w:t>
      </w:r>
      <w:r w:rsidR="00BF32F0" w:rsidRPr="00997561">
        <w:rPr>
          <w:rFonts w:ascii="Arial" w:hAnsi="Arial" w:cs="Arial"/>
          <w:lang w:val="mn-MN"/>
        </w:rPr>
        <w:t>нэмэлт тайлбар, тодруулга ирүүлэхийг шаарда</w:t>
      </w:r>
      <w:r w:rsidR="006B2967" w:rsidRPr="00997561">
        <w:rPr>
          <w:rFonts w:ascii="Arial" w:hAnsi="Arial" w:cs="Arial"/>
          <w:lang w:val="mn-MN"/>
        </w:rPr>
        <w:t>ж болно.</w:t>
      </w:r>
    </w:p>
    <w:p w:rsidR="009542A1" w:rsidRPr="00997561" w:rsidRDefault="009542A1"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гаргагчид ногдуулсан хариуцлагын арга хэмжээ, түүний шалтгаан болон  хэрэгжилтийн талаар Бирж өөрийн цахим хуудсаар дамжуулан олон нийтэд мэдээлнэ.</w:t>
      </w:r>
    </w:p>
    <w:p w:rsidR="00B74897" w:rsidRPr="00F34153" w:rsidRDefault="004277D7" w:rsidP="0080465E">
      <w:pPr>
        <w:pStyle w:val="ListParagraph"/>
        <w:numPr>
          <w:ilvl w:val="1"/>
          <w:numId w:val="16"/>
        </w:numPr>
        <w:spacing w:after="0" w:line="276" w:lineRule="auto"/>
        <w:ind w:left="0" w:firstLine="0"/>
        <w:rPr>
          <w:rFonts w:ascii="Arial" w:hAnsi="Arial" w:cs="Arial"/>
          <w:color w:val="FF0000"/>
          <w:lang w:val="mn-MN"/>
        </w:rPr>
      </w:pPr>
      <w:r w:rsidRPr="00F34153">
        <w:rPr>
          <w:rFonts w:ascii="Arial" w:hAnsi="Arial" w:cs="Arial"/>
          <w:color w:val="FF0000"/>
          <w:lang w:val="mn-MN"/>
        </w:rPr>
        <w:t>Үнэт цаас гар</w:t>
      </w:r>
      <w:r w:rsidR="00457781" w:rsidRPr="00F34153">
        <w:rPr>
          <w:rFonts w:ascii="Arial" w:hAnsi="Arial" w:cs="Arial"/>
          <w:color w:val="FF0000"/>
          <w:lang w:val="mn-MN"/>
        </w:rPr>
        <w:t>г</w:t>
      </w:r>
      <w:r w:rsidRPr="00F34153">
        <w:rPr>
          <w:rFonts w:ascii="Arial" w:hAnsi="Arial" w:cs="Arial"/>
          <w:color w:val="FF0000"/>
          <w:lang w:val="mn-MN"/>
        </w:rPr>
        <w:t>агчийн гаргасан зөрчлийг харгалзан дээрх хариуцлагын хэлбэрүү</w:t>
      </w:r>
      <w:r w:rsidR="00457781" w:rsidRPr="00F34153">
        <w:rPr>
          <w:rFonts w:ascii="Arial" w:hAnsi="Arial" w:cs="Arial"/>
          <w:color w:val="FF0000"/>
          <w:lang w:val="mn-MN"/>
        </w:rPr>
        <w:t>дийг заавал шат дараалан оногдуулахгүй байж болно</w:t>
      </w:r>
      <w:r w:rsidRPr="00F34153">
        <w:rPr>
          <w:rFonts w:ascii="Arial" w:hAnsi="Arial" w:cs="Arial"/>
          <w:color w:val="FF0000"/>
          <w:lang w:val="mn-MN"/>
        </w:rPr>
        <w:t xml:space="preserve">.  </w:t>
      </w:r>
    </w:p>
    <w:p w:rsidR="00BC2FCD" w:rsidRPr="00826B8C" w:rsidRDefault="00704B99" w:rsidP="00BC2FCD">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Биржээс шаардлагатай гэж үзсэн тохиолдолд үнэт цаас гаргагчийн ажлын байранд газар дээрх шалгалтыг хийж болно.</w:t>
      </w:r>
    </w:p>
    <w:p w:rsidR="00731D60" w:rsidRPr="00997561" w:rsidRDefault="00731D60" w:rsidP="005D49F3">
      <w:pPr>
        <w:spacing w:after="0" w:line="276" w:lineRule="auto"/>
        <w:ind w:left="0" w:firstLine="0"/>
        <w:contextualSpacing/>
        <w:outlineLvl w:val="1"/>
        <w:rPr>
          <w:rFonts w:ascii="Arial" w:eastAsia="Calibri" w:hAnsi="Arial" w:cs="Arial"/>
          <w:lang w:val="mn-MN"/>
        </w:rPr>
      </w:pPr>
    </w:p>
    <w:p w:rsidR="00E1725E" w:rsidRPr="00997561" w:rsidRDefault="00EF7D14" w:rsidP="00997561">
      <w:pPr>
        <w:spacing w:after="0" w:line="276" w:lineRule="auto"/>
        <w:ind w:left="420" w:hanging="720"/>
        <w:jc w:val="center"/>
        <w:outlineLvl w:val="0"/>
        <w:rPr>
          <w:rFonts w:ascii="Arial" w:eastAsia="Arial" w:hAnsi="Arial" w:cs="Arial"/>
          <w:b/>
          <w:lang w:val="mn-MN"/>
        </w:rPr>
      </w:pPr>
      <w:bookmarkStart w:id="5" w:name="_Toc17201615"/>
      <w:r>
        <w:rPr>
          <w:rFonts w:ascii="Arial" w:eastAsia="Arial" w:hAnsi="Arial" w:cs="Arial"/>
          <w:b/>
          <w:lang w:val="mn-MN"/>
        </w:rPr>
        <w:t>ТАВ</w:t>
      </w:r>
      <w:r w:rsidR="00E1725E" w:rsidRPr="00997561">
        <w:rPr>
          <w:rFonts w:ascii="Arial" w:eastAsia="Arial" w:hAnsi="Arial" w:cs="Arial"/>
          <w:b/>
          <w:lang w:val="mn-MN"/>
        </w:rPr>
        <w:t xml:space="preserve">ДУГААР БҮЛЭГ. </w:t>
      </w:r>
      <w:bookmarkEnd w:id="5"/>
      <w:r w:rsidR="008407A9" w:rsidRPr="00997561">
        <w:rPr>
          <w:rFonts w:ascii="Arial" w:eastAsia="Arial" w:hAnsi="Arial" w:cs="Arial"/>
          <w:b/>
          <w:lang w:val="mn-MN"/>
        </w:rPr>
        <w:t>МАРГААН ШИЙДВЭРЛЭХ</w:t>
      </w:r>
    </w:p>
    <w:p w:rsidR="00731D60" w:rsidRPr="00997561" w:rsidRDefault="00731D60" w:rsidP="00997561">
      <w:pPr>
        <w:spacing w:after="0" w:line="276" w:lineRule="auto"/>
        <w:ind w:left="420" w:hanging="720"/>
        <w:jc w:val="center"/>
        <w:outlineLvl w:val="0"/>
        <w:rPr>
          <w:rFonts w:ascii="Arial" w:eastAsia="Arial" w:hAnsi="Arial" w:cs="Arial"/>
          <w:b/>
          <w:lang w:val="mn-MN"/>
        </w:rPr>
      </w:pPr>
    </w:p>
    <w:p w:rsidR="00E1725E" w:rsidRPr="00997561" w:rsidRDefault="00FB0689" w:rsidP="0080465E">
      <w:pPr>
        <w:pStyle w:val="ListParagraph"/>
        <w:numPr>
          <w:ilvl w:val="0"/>
          <w:numId w:val="16"/>
        </w:numPr>
        <w:spacing w:after="0" w:line="276" w:lineRule="auto"/>
        <w:outlineLvl w:val="1"/>
        <w:rPr>
          <w:rFonts w:ascii="Arial" w:eastAsia="Calibri" w:hAnsi="Arial" w:cs="Arial"/>
          <w:b/>
          <w:lang w:val="mn-MN"/>
        </w:rPr>
      </w:pPr>
      <w:bookmarkStart w:id="6" w:name="_Toc17201616"/>
      <w:r w:rsidRPr="00997561">
        <w:rPr>
          <w:rFonts w:ascii="Arial" w:eastAsia="Calibri" w:hAnsi="Arial" w:cs="Arial"/>
          <w:b/>
          <w:lang w:val="mn-MN"/>
        </w:rPr>
        <w:t>дугаар зүйл</w:t>
      </w:r>
      <w:r w:rsidR="00E1725E" w:rsidRPr="00997561">
        <w:rPr>
          <w:rFonts w:ascii="Arial" w:eastAsia="Calibri" w:hAnsi="Arial" w:cs="Arial"/>
          <w:b/>
          <w:lang w:val="mn-MN"/>
        </w:rPr>
        <w:t xml:space="preserve"> Маргаан шийдвэрлэх</w:t>
      </w:r>
      <w:bookmarkEnd w:id="6"/>
    </w:p>
    <w:p w:rsidR="00471409" w:rsidRPr="00997561" w:rsidRDefault="00471409" w:rsidP="00997561">
      <w:pPr>
        <w:pStyle w:val="ListParagraph"/>
        <w:spacing w:after="0" w:line="276" w:lineRule="auto"/>
        <w:ind w:left="450" w:firstLine="0"/>
        <w:outlineLvl w:val="1"/>
        <w:rPr>
          <w:rFonts w:ascii="Arial" w:eastAsia="Calibri" w:hAnsi="Arial" w:cs="Arial"/>
          <w:b/>
          <w:lang w:val="mn-MN"/>
        </w:rPr>
      </w:pPr>
    </w:p>
    <w:p w:rsidR="00E1725E"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w:t>
      </w:r>
      <w:r w:rsidR="00B441E3" w:rsidRPr="00997561">
        <w:rPr>
          <w:rFonts w:ascii="Arial" w:hAnsi="Arial" w:cs="Arial"/>
          <w:lang w:val="mn-MN"/>
        </w:rPr>
        <w:t xml:space="preserve"> </w:t>
      </w:r>
      <w:r w:rsidRPr="00997561">
        <w:rPr>
          <w:rFonts w:ascii="Arial" w:hAnsi="Arial" w:cs="Arial"/>
          <w:lang w:val="mn-MN"/>
        </w:rPr>
        <w:t>гаргагч</w:t>
      </w:r>
      <w:r w:rsidR="00B441E3" w:rsidRPr="00997561">
        <w:rPr>
          <w:rFonts w:ascii="Arial" w:hAnsi="Arial" w:cs="Arial"/>
          <w:lang w:val="mn-MN"/>
        </w:rPr>
        <w:t xml:space="preserve"> </w:t>
      </w:r>
      <w:r w:rsidRPr="00997561">
        <w:rPr>
          <w:rFonts w:ascii="Arial" w:hAnsi="Arial" w:cs="Arial"/>
          <w:lang w:val="mn-MN"/>
        </w:rPr>
        <w:t>нь</w:t>
      </w:r>
      <w:r w:rsidR="00B441E3" w:rsidRPr="00997561">
        <w:rPr>
          <w:rFonts w:ascii="Arial" w:hAnsi="Arial" w:cs="Arial"/>
          <w:lang w:val="mn-MN"/>
        </w:rPr>
        <w:t xml:space="preserve"> </w:t>
      </w:r>
      <w:r w:rsidRPr="00997561">
        <w:rPr>
          <w:rFonts w:ascii="Arial" w:hAnsi="Arial" w:cs="Arial"/>
          <w:lang w:val="mn-MN"/>
        </w:rPr>
        <w:t>Биржээс</w:t>
      </w:r>
      <w:r w:rsidR="00B441E3" w:rsidRPr="00997561">
        <w:rPr>
          <w:rFonts w:ascii="Arial" w:hAnsi="Arial" w:cs="Arial"/>
          <w:lang w:val="mn-MN"/>
        </w:rPr>
        <w:t xml:space="preserve"> </w:t>
      </w:r>
      <w:r w:rsidRPr="00997561">
        <w:rPr>
          <w:rFonts w:ascii="Arial" w:hAnsi="Arial" w:cs="Arial"/>
          <w:lang w:val="mn-MN"/>
        </w:rPr>
        <w:t>үнэт цаас</w:t>
      </w:r>
      <w:r w:rsidR="00B441E3" w:rsidRPr="00997561">
        <w:rPr>
          <w:rFonts w:ascii="Arial" w:hAnsi="Arial" w:cs="Arial"/>
          <w:lang w:val="mn-MN"/>
        </w:rPr>
        <w:t xml:space="preserve"> </w:t>
      </w:r>
      <w:r w:rsidRPr="00997561">
        <w:rPr>
          <w:rFonts w:ascii="Arial" w:hAnsi="Arial" w:cs="Arial"/>
          <w:lang w:val="mn-MN"/>
        </w:rPr>
        <w:t>гаргагчтай холбоотой буюу</w:t>
      </w:r>
      <w:r w:rsidR="00B441E3" w:rsidRPr="00997561">
        <w:rPr>
          <w:rFonts w:ascii="Arial" w:hAnsi="Arial" w:cs="Arial"/>
          <w:lang w:val="mn-MN"/>
        </w:rPr>
        <w:t xml:space="preserve"> </w:t>
      </w:r>
      <w:r w:rsidRPr="00997561">
        <w:rPr>
          <w:rFonts w:ascii="Arial" w:hAnsi="Arial" w:cs="Arial"/>
          <w:lang w:val="mn-MN"/>
        </w:rPr>
        <w:t>Бирж</w:t>
      </w:r>
      <w:r w:rsidR="00804595" w:rsidRPr="00997561">
        <w:rPr>
          <w:rFonts w:ascii="Arial" w:hAnsi="Arial" w:cs="Arial"/>
          <w:lang w:val="mn-MN"/>
        </w:rPr>
        <w:t xml:space="preserve"> болон Хороонд</w:t>
      </w:r>
      <w:r w:rsidR="00B441E3" w:rsidRPr="00997561">
        <w:rPr>
          <w:rFonts w:ascii="Arial" w:hAnsi="Arial" w:cs="Arial"/>
          <w:lang w:val="mn-MN"/>
        </w:rPr>
        <w:t xml:space="preserve"> </w:t>
      </w:r>
      <w:r w:rsidRPr="00997561">
        <w:rPr>
          <w:rFonts w:ascii="Arial" w:hAnsi="Arial" w:cs="Arial"/>
          <w:lang w:val="mn-MN"/>
        </w:rPr>
        <w:t>бүртгэлтэй</w:t>
      </w:r>
      <w:r w:rsidR="00B441E3" w:rsidRPr="00997561">
        <w:rPr>
          <w:rFonts w:ascii="Arial" w:hAnsi="Arial" w:cs="Arial"/>
          <w:lang w:val="mn-MN"/>
        </w:rPr>
        <w:t xml:space="preserve"> </w:t>
      </w:r>
      <w:r w:rsidRPr="00997561">
        <w:rPr>
          <w:rFonts w:ascii="Arial" w:hAnsi="Arial" w:cs="Arial"/>
          <w:lang w:val="mn-MN"/>
        </w:rPr>
        <w:t>үнэт цаастай</w:t>
      </w:r>
      <w:r w:rsidR="00B441E3" w:rsidRPr="00997561">
        <w:rPr>
          <w:rFonts w:ascii="Arial" w:hAnsi="Arial" w:cs="Arial"/>
          <w:lang w:val="mn-MN"/>
        </w:rPr>
        <w:t xml:space="preserve"> </w:t>
      </w:r>
      <w:r w:rsidRPr="00997561">
        <w:rPr>
          <w:rFonts w:ascii="Arial" w:hAnsi="Arial" w:cs="Arial"/>
          <w:lang w:val="mn-MN"/>
        </w:rPr>
        <w:t>холбоотойгоор</w:t>
      </w:r>
      <w:r w:rsidR="00B441E3" w:rsidRPr="00997561">
        <w:rPr>
          <w:rFonts w:ascii="Arial" w:hAnsi="Arial" w:cs="Arial"/>
          <w:lang w:val="mn-MN"/>
        </w:rPr>
        <w:t xml:space="preserve"> </w:t>
      </w:r>
      <w:r w:rsidRPr="00997561">
        <w:rPr>
          <w:rFonts w:ascii="Arial" w:hAnsi="Arial" w:cs="Arial"/>
          <w:lang w:val="mn-MN"/>
        </w:rPr>
        <w:t>гаргасан</w:t>
      </w:r>
      <w:r w:rsidR="00B441E3" w:rsidRPr="00997561">
        <w:rPr>
          <w:rFonts w:ascii="Arial" w:hAnsi="Arial" w:cs="Arial"/>
          <w:lang w:val="mn-MN"/>
        </w:rPr>
        <w:t xml:space="preserve"> </w:t>
      </w:r>
      <w:r w:rsidRPr="00997561">
        <w:rPr>
          <w:rFonts w:ascii="Arial" w:hAnsi="Arial" w:cs="Arial"/>
          <w:lang w:val="mn-MN"/>
        </w:rPr>
        <w:t>аливаа</w:t>
      </w:r>
      <w:r w:rsidR="00B441E3" w:rsidRPr="00997561">
        <w:rPr>
          <w:rFonts w:ascii="Arial" w:hAnsi="Arial" w:cs="Arial"/>
          <w:lang w:val="mn-MN"/>
        </w:rPr>
        <w:t xml:space="preserve"> </w:t>
      </w:r>
      <w:r w:rsidRPr="00997561">
        <w:rPr>
          <w:rFonts w:ascii="Arial" w:hAnsi="Arial" w:cs="Arial"/>
          <w:lang w:val="mn-MN"/>
        </w:rPr>
        <w:t>мэдэгдэл, шийдвэрийг</w:t>
      </w:r>
      <w:r w:rsidR="00B441E3" w:rsidRPr="00997561">
        <w:rPr>
          <w:rFonts w:ascii="Arial" w:hAnsi="Arial" w:cs="Arial"/>
          <w:lang w:val="mn-MN"/>
        </w:rPr>
        <w:t xml:space="preserve"> </w:t>
      </w:r>
      <w:r w:rsidRPr="00997561">
        <w:rPr>
          <w:rFonts w:ascii="Arial" w:hAnsi="Arial" w:cs="Arial"/>
          <w:lang w:val="mn-MN"/>
        </w:rPr>
        <w:t>эс</w:t>
      </w:r>
      <w:r w:rsidR="00B441E3" w:rsidRPr="00997561">
        <w:rPr>
          <w:rFonts w:ascii="Arial" w:hAnsi="Arial" w:cs="Arial"/>
          <w:lang w:val="mn-MN"/>
        </w:rPr>
        <w:t xml:space="preserve"> </w:t>
      </w:r>
      <w:r w:rsidRPr="00997561">
        <w:rPr>
          <w:rFonts w:ascii="Arial" w:hAnsi="Arial" w:cs="Arial"/>
          <w:lang w:val="mn-MN"/>
        </w:rPr>
        <w:t>зөвшөөрвөл</w:t>
      </w:r>
      <w:r w:rsidR="00B441E3" w:rsidRPr="00997561">
        <w:rPr>
          <w:rFonts w:ascii="Arial" w:hAnsi="Arial" w:cs="Arial"/>
          <w:lang w:val="mn-MN"/>
        </w:rPr>
        <w:t xml:space="preserve"> </w:t>
      </w:r>
      <w:r w:rsidRPr="00997561">
        <w:rPr>
          <w:rFonts w:ascii="Arial" w:hAnsi="Arial" w:cs="Arial"/>
          <w:lang w:val="mn-MN"/>
        </w:rPr>
        <w:t>мэдэгдэл шийдвэрийг</w:t>
      </w:r>
      <w:r w:rsidR="00B441E3" w:rsidRPr="00997561">
        <w:rPr>
          <w:rFonts w:ascii="Arial" w:hAnsi="Arial" w:cs="Arial"/>
          <w:lang w:val="mn-MN"/>
        </w:rPr>
        <w:t xml:space="preserve"> </w:t>
      </w:r>
      <w:r w:rsidRPr="00997561">
        <w:rPr>
          <w:rFonts w:ascii="Arial" w:hAnsi="Arial" w:cs="Arial"/>
          <w:lang w:val="mn-MN"/>
        </w:rPr>
        <w:t>гардан</w:t>
      </w:r>
      <w:r w:rsidR="00B441E3" w:rsidRPr="00997561">
        <w:rPr>
          <w:rFonts w:ascii="Arial" w:hAnsi="Arial" w:cs="Arial"/>
          <w:lang w:val="mn-MN"/>
        </w:rPr>
        <w:t xml:space="preserve"> </w:t>
      </w:r>
      <w:r w:rsidRPr="00997561">
        <w:rPr>
          <w:rFonts w:ascii="Arial" w:hAnsi="Arial" w:cs="Arial"/>
          <w:lang w:val="mn-MN"/>
        </w:rPr>
        <w:t>авсан</w:t>
      </w:r>
      <w:r w:rsidR="00B441E3" w:rsidRPr="00997561">
        <w:rPr>
          <w:rFonts w:ascii="Arial" w:hAnsi="Arial" w:cs="Arial"/>
          <w:lang w:val="mn-MN"/>
        </w:rPr>
        <w:t xml:space="preserve"> </w:t>
      </w:r>
      <w:r w:rsidRPr="00997561">
        <w:rPr>
          <w:rFonts w:ascii="Arial" w:hAnsi="Arial" w:cs="Arial"/>
          <w:lang w:val="mn-MN"/>
        </w:rPr>
        <w:t>өдрөөс</w:t>
      </w:r>
      <w:r w:rsidR="00B441E3" w:rsidRPr="00997561">
        <w:rPr>
          <w:rFonts w:ascii="Arial" w:hAnsi="Arial" w:cs="Arial"/>
          <w:lang w:val="mn-MN"/>
        </w:rPr>
        <w:t xml:space="preserve"> </w:t>
      </w:r>
      <w:r w:rsidRPr="00997561">
        <w:rPr>
          <w:rFonts w:ascii="Arial" w:hAnsi="Arial" w:cs="Arial"/>
          <w:lang w:val="mn-MN"/>
        </w:rPr>
        <w:t>хойш</w:t>
      </w:r>
      <w:r w:rsidR="00B441E3" w:rsidRPr="00997561">
        <w:rPr>
          <w:rFonts w:ascii="Arial" w:hAnsi="Arial" w:cs="Arial"/>
          <w:lang w:val="mn-MN"/>
        </w:rPr>
        <w:t xml:space="preserve"> </w:t>
      </w:r>
      <w:r w:rsidRPr="00997561">
        <w:rPr>
          <w:rFonts w:ascii="Arial" w:hAnsi="Arial" w:cs="Arial"/>
          <w:lang w:val="mn-MN"/>
        </w:rPr>
        <w:t xml:space="preserve">ажлын 10 </w:t>
      </w:r>
      <w:r w:rsidRPr="00997561">
        <w:rPr>
          <w:rFonts w:ascii="Arial" w:hAnsi="Arial" w:cs="Arial"/>
          <w:lang w:val="mn-MN"/>
        </w:rPr>
        <w:lastRenderedPageBreak/>
        <w:t>өдрийн</w:t>
      </w:r>
      <w:r w:rsidR="00B441E3" w:rsidRPr="00997561">
        <w:rPr>
          <w:rFonts w:ascii="Arial" w:hAnsi="Arial" w:cs="Arial"/>
          <w:lang w:val="mn-MN"/>
        </w:rPr>
        <w:t xml:space="preserve"> </w:t>
      </w:r>
      <w:r w:rsidRPr="00997561">
        <w:rPr>
          <w:rFonts w:ascii="Arial" w:hAnsi="Arial" w:cs="Arial"/>
          <w:lang w:val="mn-MN"/>
        </w:rPr>
        <w:t>дотор</w:t>
      </w:r>
      <w:r w:rsidR="00B441E3" w:rsidRPr="00997561">
        <w:rPr>
          <w:rFonts w:ascii="Arial" w:hAnsi="Arial" w:cs="Arial"/>
          <w:lang w:val="mn-MN"/>
        </w:rPr>
        <w:t xml:space="preserve"> </w:t>
      </w:r>
      <w:r w:rsidRPr="00997561">
        <w:rPr>
          <w:rFonts w:ascii="Arial" w:hAnsi="Arial" w:cs="Arial"/>
          <w:lang w:val="mn-MN"/>
        </w:rPr>
        <w:t>холбогдох эрх бүхий этгээдэд гомдол</w:t>
      </w:r>
      <w:r w:rsidR="00B441E3" w:rsidRPr="00997561">
        <w:rPr>
          <w:rFonts w:ascii="Arial" w:hAnsi="Arial" w:cs="Arial"/>
          <w:lang w:val="mn-MN"/>
        </w:rPr>
        <w:t xml:space="preserve"> </w:t>
      </w:r>
      <w:r w:rsidRPr="00997561">
        <w:rPr>
          <w:rFonts w:ascii="Arial" w:hAnsi="Arial" w:cs="Arial"/>
          <w:lang w:val="mn-MN"/>
        </w:rPr>
        <w:t>гаргаж</w:t>
      </w:r>
      <w:r w:rsidR="00B441E3" w:rsidRPr="00997561">
        <w:rPr>
          <w:rFonts w:ascii="Arial" w:hAnsi="Arial" w:cs="Arial"/>
          <w:lang w:val="mn-MN"/>
        </w:rPr>
        <w:t xml:space="preserve"> </w:t>
      </w:r>
      <w:r w:rsidRPr="00997561">
        <w:rPr>
          <w:rFonts w:ascii="Arial" w:hAnsi="Arial" w:cs="Arial"/>
          <w:lang w:val="mn-MN"/>
        </w:rPr>
        <w:t>болно. Заасан хугацаанд гомдол гаргаагүй тохиолдолд шийдвэрийг хүлээн зөвшөөрсөнд тооцно.</w:t>
      </w:r>
    </w:p>
    <w:p w:rsidR="00EA1D09" w:rsidRDefault="00EA1D09"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sectPr w:rsidR="00C536AD" w:rsidSect="00F90183">
          <w:footerReference w:type="default" r:id="rId9"/>
          <w:pgSz w:w="11907" w:h="16839" w:code="9"/>
          <w:pgMar w:top="1440" w:right="1440" w:bottom="1440" w:left="1440" w:header="720" w:footer="720" w:gutter="0"/>
          <w:cols w:space="720"/>
          <w:docGrid w:linePitch="360"/>
        </w:sectPr>
      </w:pPr>
    </w:p>
    <w:p w:rsidR="00C536AD" w:rsidRPr="00997561" w:rsidRDefault="00C536AD" w:rsidP="00997561">
      <w:pPr>
        <w:pStyle w:val="ListParagraph"/>
        <w:spacing w:after="0" w:line="276" w:lineRule="auto"/>
        <w:ind w:left="0" w:firstLine="0"/>
        <w:rPr>
          <w:rFonts w:ascii="Arial" w:hAnsi="Arial" w:cs="Arial"/>
          <w:lang w:val="mn-MN"/>
        </w:rPr>
      </w:pPr>
    </w:p>
    <w:sectPr w:rsidR="00C536AD" w:rsidRPr="00997561" w:rsidSect="004C21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F4" w:rsidRDefault="000E45F4" w:rsidP="00E1725E">
      <w:pPr>
        <w:spacing w:after="0" w:line="240" w:lineRule="auto"/>
      </w:pPr>
      <w:r>
        <w:separator/>
      </w:r>
    </w:p>
  </w:endnote>
  <w:endnote w:type="continuationSeparator" w:id="0">
    <w:p w:rsidR="000E45F4" w:rsidRDefault="000E45F4" w:rsidP="00E1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46719"/>
      <w:docPartObj>
        <w:docPartGallery w:val="Page Numbers (Bottom of Page)"/>
        <w:docPartUnique/>
      </w:docPartObj>
    </w:sdtPr>
    <w:sdtEndPr>
      <w:rPr>
        <w:noProof/>
      </w:rPr>
    </w:sdtEndPr>
    <w:sdtContent>
      <w:p w:rsidR="004A2279" w:rsidRDefault="00293E34">
        <w:pPr>
          <w:pStyle w:val="Footer"/>
          <w:jc w:val="center"/>
        </w:pPr>
        <w:r>
          <w:fldChar w:fldCharType="begin"/>
        </w:r>
        <w:r w:rsidR="004A2279">
          <w:instrText xml:space="preserve"> PAGE   \* MERGEFORMAT </w:instrText>
        </w:r>
        <w:r>
          <w:fldChar w:fldCharType="separate"/>
        </w:r>
        <w:r w:rsidR="009F2475">
          <w:rPr>
            <w:noProof/>
          </w:rPr>
          <w:t>8</w:t>
        </w:r>
        <w:r>
          <w:rPr>
            <w:noProof/>
          </w:rPr>
          <w:fldChar w:fldCharType="end"/>
        </w:r>
      </w:p>
    </w:sdtContent>
  </w:sdt>
  <w:p w:rsidR="004A2279" w:rsidRDefault="004A2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F4" w:rsidRDefault="000E45F4" w:rsidP="00E1725E">
      <w:pPr>
        <w:spacing w:after="0" w:line="240" w:lineRule="auto"/>
      </w:pPr>
      <w:r>
        <w:separator/>
      </w:r>
    </w:p>
  </w:footnote>
  <w:footnote w:type="continuationSeparator" w:id="0">
    <w:p w:rsidR="000E45F4" w:rsidRDefault="000E45F4" w:rsidP="00E17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20D"/>
    <w:multiLevelType w:val="multilevel"/>
    <w:tmpl w:val="987A2D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1F7AF1"/>
    <w:multiLevelType w:val="multilevel"/>
    <w:tmpl w:val="E17ABC48"/>
    <w:lvl w:ilvl="0">
      <w:start w:val="8"/>
      <w:numFmt w:val="decimal"/>
      <w:lvlText w:val="%1"/>
      <w:lvlJc w:val="left"/>
      <w:pPr>
        <w:ind w:left="720" w:hanging="360"/>
      </w:pPr>
      <w:rPr>
        <w:rFonts w:hint="default"/>
      </w:rPr>
    </w:lvl>
    <w:lvl w:ilvl="1">
      <w:start w:val="1"/>
      <w:numFmt w:val="decimal"/>
      <w:isLgl/>
      <w:lvlText w:val="%1.%2"/>
      <w:lvlJc w:val="left"/>
      <w:pPr>
        <w:ind w:left="2790"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00C4BF1"/>
    <w:multiLevelType w:val="hybridMultilevel"/>
    <w:tmpl w:val="9D5C4794"/>
    <w:lvl w:ilvl="0" w:tplc="4424A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74B34"/>
    <w:multiLevelType w:val="multilevel"/>
    <w:tmpl w:val="AFDC11F8"/>
    <w:lvl w:ilvl="0">
      <w:start w:val="7"/>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b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
    <w:nsid w:val="2D8053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1651E9D"/>
    <w:multiLevelType w:val="multilevel"/>
    <w:tmpl w:val="5D6ED9EE"/>
    <w:lvl w:ilvl="0">
      <w:start w:val="11"/>
      <w:numFmt w:val="decimal"/>
      <w:lvlText w:val="%1"/>
      <w:lvlJc w:val="left"/>
      <w:pPr>
        <w:ind w:left="465" w:hanging="465"/>
      </w:pPr>
      <w:rPr>
        <w:rFonts w:hint="default"/>
        <w:sz w:val="24"/>
      </w:rPr>
    </w:lvl>
    <w:lvl w:ilvl="1">
      <w:start w:val="2"/>
      <w:numFmt w:val="decimal"/>
      <w:lvlText w:val="%1.%2"/>
      <w:lvlJc w:val="left"/>
      <w:pPr>
        <w:ind w:left="930" w:hanging="465"/>
      </w:pPr>
      <w:rPr>
        <w:rFonts w:hint="default"/>
        <w:sz w:val="24"/>
      </w:rPr>
    </w:lvl>
    <w:lvl w:ilvl="2">
      <w:start w:val="1"/>
      <w:numFmt w:val="decimal"/>
      <w:lvlText w:val="%1.%2.%3"/>
      <w:lvlJc w:val="left"/>
      <w:pPr>
        <w:ind w:left="1650" w:hanging="720"/>
      </w:pPr>
      <w:rPr>
        <w:rFonts w:hint="default"/>
        <w:sz w:val="24"/>
      </w:rPr>
    </w:lvl>
    <w:lvl w:ilvl="3">
      <w:start w:val="1"/>
      <w:numFmt w:val="decimal"/>
      <w:lvlText w:val="%1.%2.%3.%4"/>
      <w:lvlJc w:val="left"/>
      <w:pPr>
        <w:ind w:left="2115" w:hanging="720"/>
      </w:pPr>
      <w:rPr>
        <w:rFonts w:hint="default"/>
        <w:sz w:val="24"/>
      </w:rPr>
    </w:lvl>
    <w:lvl w:ilvl="4">
      <w:start w:val="1"/>
      <w:numFmt w:val="decimal"/>
      <w:lvlText w:val="%1.%2.%3.%4.%5"/>
      <w:lvlJc w:val="left"/>
      <w:pPr>
        <w:ind w:left="2940" w:hanging="1080"/>
      </w:pPr>
      <w:rPr>
        <w:rFonts w:hint="default"/>
        <w:sz w:val="24"/>
      </w:rPr>
    </w:lvl>
    <w:lvl w:ilvl="5">
      <w:start w:val="1"/>
      <w:numFmt w:val="decimal"/>
      <w:lvlText w:val="%1.%2.%3.%4.%5.%6"/>
      <w:lvlJc w:val="left"/>
      <w:pPr>
        <w:ind w:left="3405" w:hanging="1080"/>
      </w:pPr>
      <w:rPr>
        <w:rFonts w:hint="default"/>
        <w:sz w:val="24"/>
      </w:rPr>
    </w:lvl>
    <w:lvl w:ilvl="6">
      <w:start w:val="1"/>
      <w:numFmt w:val="decimal"/>
      <w:lvlText w:val="%1.%2.%3.%4.%5.%6.%7"/>
      <w:lvlJc w:val="left"/>
      <w:pPr>
        <w:ind w:left="4230" w:hanging="1440"/>
      </w:pPr>
      <w:rPr>
        <w:rFonts w:hint="default"/>
        <w:sz w:val="24"/>
      </w:rPr>
    </w:lvl>
    <w:lvl w:ilvl="7">
      <w:start w:val="1"/>
      <w:numFmt w:val="decimal"/>
      <w:lvlText w:val="%1.%2.%3.%4.%5.%6.%7.%8"/>
      <w:lvlJc w:val="left"/>
      <w:pPr>
        <w:ind w:left="4695" w:hanging="1440"/>
      </w:pPr>
      <w:rPr>
        <w:rFonts w:hint="default"/>
        <w:sz w:val="24"/>
      </w:rPr>
    </w:lvl>
    <w:lvl w:ilvl="8">
      <w:start w:val="1"/>
      <w:numFmt w:val="decimal"/>
      <w:lvlText w:val="%1.%2.%3.%4.%5.%6.%7.%8.%9"/>
      <w:lvlJc w:val="left"/>
      <w:pPr>
        <w:ind w:left="5520" w:hanging="1800"/>
      </w:pPr>
      <w:rPr>
        <w:rFonts w:hint="default"/>
        <w:sz w:val="24"/>
      </w:rPr>
    </w:lvl>
  </w:abstractNum>
  <w:abstractNum w:abstractNumId="6">
    <w:nsid w:val="32F04DFA"/>
    <w:multiLevelType w:val="multilevel"/>
    <w:tmpl w:val="6766394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E883099"/>
    <w:multiLevelType w:val="multilevel"/>
    <w:tmpl w:val="4FA83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A17473"/>
    <w:multiLevelType w:val="multilevel"/>
    <w:tmpl w:val="DC4CD950"/>
    <w:lvl w:ilvl="0">
      <w:start w:val="11"/>
      <w:numFmt w:val="decimal"/>
      <w:lvlText w:val="%1"/>
      <w:lvlJc w:val="left"/>
      <w:pPr>
        <w:ind w:left="465" w:hanging="465"/>
      </w:pPr>
      <w:rPr>
        <w:rFonts w:hint="default"/>
      </w:rPr>
    </w:lvl>
    <w:lvl w:ilvl="1">
      <w:start w:val="4"/>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9">
    <w:nsid w:val="4C272C60"/>
    <w:multiLevelType w:val="multilevel"/>
    <w:tmpl w:val="B2C8181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CC73E7A"/>
    <w:multiLevelType w:val="multilevel"/>
    <w:tmpl w:val="216EED80"/>
    <w:lvl w:ilvl="0">
      <w:start w:val="1"/>
      <w:numFmt w:val="decimal"/>
      <w:pStyle w:val="Heading2"/>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720" w:hanging="720"/>
      </w:pPr>
      <w:rPr>
        <w:rFonts w:hint="default"/>
        <w:b w:val="0"/>
        <w:color w:val="000000" w:themeColor="text1"/>
        <w:sz w:val="24"/>
        <w:szCs w:val="24"/>
      </w:rPr>
    </w:lvl>
    <w:lvl w:ilvl="3">
      <w:start w:val="1"/>
      <w:numFmt w:val="decimal"/>
      <w:isLgl/>
      <w:lvlText w:val="%1.%2.%3.%4"/>
      <w:lvlJc w:val="left"/>
      <w:pPr>
        <w:ind w:left="1860" w:hanging="720"/>
      </w:pPr>
      <w:rPr>
        <w:rFonts w:hint="default"/>
        <w:color w:val="auto"/>
      </w:rPr>
    </w:lvl>
    <w:lvl w:ilvl="4">
      <w:start w:val="1"/>
      <w:numFmt w:val="decimal"/>
      <w:isLgl/>
      <w:lvlText w:val="%1.%2.%3.%4.%5"/>
      <w:lvlJc w:val="left"/>
      <w:pPr>
        <w:ind w:left="2580" w:hanging="1080"/>
      </w:pPr>
      <w:rPr>
        <w:rFonts w:ascii="Times New Roman" w:hAnsi="Times New Roman" w:cs="Times New Roman" w:hint="default"/>
        <w:sz w:val="24"/>
        <w:szCs w:val="24"/>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1">
    <w:nsid w:val="50743475"/>
    <w:multiLevelType w:val="multilevel"/>
    <w:tmpl w:val="F3887016"/>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557A7919"/>
    <w:multiLevelType w:val="hybridMultilevel"/>
    <w:tmpl w:val="5900AE9E"/>
    <w:lvl w:ilvl="0" w:tplc="C8A64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93DBE"/>
    <w:multiLevelType w:val="hybridMultilevel"/>
    <w:tmpl w:val="B56EB888"/>
    <w:lvl w:ilvl="0" w:tplc="90DCE7E4">
      <w:start w:val="11"/>
      <w:numFmt w:val="decimal"/>
      <w:lvlText w:val="%1"/>
      <w:lvlJc w:val="left"/>
      <w:pPr>
        <w:ind w:left="720" w:hanging="360"/>
      </w:pPr>
      <w:rPr>
        <w:rFonts w:hint="default"/>
      </w:r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4">
    <w:nsid w:val="58CD70CB"/>
    <w:multiLevelType w:val="multilevel"/>
    <w:tmpl w:val="F378C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9EF78B4"/>
    <w:multiLevelType w:val="hybridMultilevel"/>
    <w:tmpl w:val="0E10FC7E"/>
    <w:lvl w:ilvl="0" w:tplc="6302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961B1"/>
    <w:multiLevelType w:val="multilevel"/>
    <w:tmpl w:val="F80EC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FD39E7"/>
    <w:multiLevelType w:val="multilevel"/>
    <w:tmpl w:val="2258D85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CFC1495"/>
    <w:multiLevelType w:val="multilevel"/>
    <w:tmpl w:val="7E18CFAA"/>
    <w:lvl w:ilvl="0">
      <w:start w:val="4"/>
      <w:numFmt w:val="decimal"/>
      <w:lvlText w:val="%1"/>
      <w:lvlJc w:val="left"/>
      <w:pPr>
        <w:ind w:left="540" w:hanging="360"/>
      </w:pPr>
      <w:rPr>
        <w:rFonts w:hint="default"/>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980" w:hanging="1800"/>
      </w:pPr>
      <w:rPr>
        <w:rFonts w:hint="default"/>
      </w:rPr>
    </w:lvl>
  </w:abstractNum>
  <w:num w:numId="1">
    <w:abstractNumId w:val="10"/>
  </w:num>
  <w:num w:numId="2">
    <w:abstractNumId w:val="4"/>
  </w:num>
  <w:num w:numId="3">
    <w:abstractNumId w:val="18"/>
  </w:num>
  <w:num w:numId="4">
    <w:abstractNumId w:val="16"/>
  </w:num>
  <w:num w:numId="5">
    <w:abstractNumId w:val="0"/>
  </w:num>
  <w:num w:numId="6">
    <w:abstractNumId w:val="7"/>
  </w:num>
  <w:num w:numId="7">
    <w:abstractNumId w:val="6"/>
  </w:num>
  <w:num w:numId="8">
    <w:abstractNumId w:val="1"/>
  </w:num>
  <w:num w:numId="9">
    <w:abstractNumId w:val="17"/>
  </w:num>
  <w:num w:numId="10">
    <w:abstractNumId w:val="13"/>
  </w:num>
  <w:num w:numId="11">
    <w:abstractNumId w:val="5"/>
  </w:num>
  <w:num w:numId="12">
    <w:abstractNumId w:val="8"/>
  </w:num>
  <w:num w:numId="13">
    <w:abstractNumId w:val="14"/>
  </w:num>
  <w:num w:numId="14">
    <w:abstractNumId w:val="3"/>
  </w:num>
  <w:num w:numId="15">
    <w:abstractNumId w:val="9"/>
  </w:num>
  <w:num w:numId="16">
    <w:abstractNumId w:val="11"/>
  </w:num>
  <w:num w:numId="17">
    <w:abstractNumId w:val="15"/>
  </w:num>
  <w:num w:numId="18">
    <w:abstractNumId w:val="2"/>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E"/>
    <w:rsid w:val="0000069F"/>
    <w:rsid w:val="00002C2D"/>
    <w:rsid w:val="00002D26"/>
    <w:rsid w:val="0000407A"/>
    <w:rsid w:val="00005423"/>
    <w:rsid w:val="00005BAC"/>
    <w:rsid w:val="0000654A"/>
    <w:rsid w:val="00014360"/>
    <w:rsid w:val="00014C2B"/>
    <w:rsid w:val="00017715"/>
    <w:rsid w:val="00021CBE"/>
    <w:rsid w:val="00022ED6"/>
    <w:rsid w:val="000238EB"/>
    <w:rsid w:val="0002417D"/>
    <w:rsid w:val="00024D1E"/>
    <w:rsid w:val="000250E9"/>
    <w:rsid w:val="00027F8F"/>
    <w:rsid w:val="00030730"/>
    <w:rsid w:val="00030B9E"/>
    <w:rsid w:val="00031856"/>
    <w:rsid w:val="00031CAD"/>
    <w:rsid w:val="00032040"/>
    <w:rsid w:val="0003221D"/>
    <w:rsid w:val="00032E6F"/>
    <w:rsid w:val="00034D4F"/>
    <w:rsid w:val="0004102A"/>
    <w:rsid w:val="000417C0"/>
    <w:rsid w:val="00045B53"/>
    <w:rsid w:val="00050289"/>
    <w:rsid w:val="00050F4F"/>
    <w:rsid w:val="000530F3"/>
    <w:rsid w:val="0005664B"/>
    <w:rsid w:val="000603E2"/>
    <w:rsid w:val="00063FA7"/>
    <w:rsid w:val="00065131"/>
    <w:rsid w:val="00065C20"/>
    <w:rsid w:val="00066D35"/>
    <w:rsid w:val="00067DB6"/>
    <w:rsid w:val="00070CEA"/>
    <w:rsid w:val="000729DE"/>
    <w:rsid w:val="000743B5"/>
    <w:rsid w:val="00075722"/>
    <w:rsid w:val="00076776"/>
    <w:rsid w:val="000773C5"/>
    <w:rsid w:val="00084864"/>
    <w:rsid w:val="000914D6"/>
    <w:rsid w:val="000916D8"/>
    <w:rsid w:val="00091B74"/>
    <w:rsid w:val="000942BB"/>
    <w:rsid w:val="0009515E"/>
    <w:rsid w:val="00096786"/>
    <w:rsid w:val="000A2106"/>
    <w:rsid w:val="000A3011"/>
    <w:rsid w:val="000A354E"/>
    <w:rsid w:val="000A5818"/>
    <w:rsid w:val="000B0084"/>
    <w:rsid w:val="000B16EA"/>
    <w:rsid w:val="000B1D48"/>
    <w:rsid w:val="000B398F"/>
    <w:rsid w:val="000B44E8"/>
    <w:rsid w:val="000B581B"/>
    <w:rsid w:val="000B5B31"/>
    <w:rsid w:val="000B6434"/>
    <w:rsid w:val="000B75E1"/>
    <w:rsid w:val="000B77B1"/>
    <w:rsid w:val="000B7C62"/>
    <w:rsid w:val="000C2534"/>
    <w:rsid w:val="000C4621"/>
    <w:rsid w:val="000C5C7A"/>
    <w:rsid w:val="000C7A07"/>
    <w:rsid w:val="000D0586"/>
    <w:rsid w:val="000D1EC9"/>
    <w:rsid w:val="000D2AB0"/>
    <w:rsid w:val="000D3285"/>
    <w:rsid w:val="000D679E"/>
    <w:rsid w:val="000D7D7B"/>
    <w:rsid w:val="000E0EB9"/>
    <w:rsid w:val="000E160E"/>
    <w:rsid w:val="000E45F4"/>
    <w:rsid w:val="000E75DD"/>
    <w:rsid w:val="000F0750"/>
    <w:rsid w:val="000F2A6A"/>
    <w:rsid w:val="000F2DA4"/>
    <w:rsid w:val="000F6015"/>
    <w:rsid w:val="00100003"/>
    <w:rsid w:val="00102D7D"/>
    <w:rsid w:val="00103F92"/>
    <w:rsid w:val="00104D01"/>
    <w:rsid w:val="00106B4D"/>
    <w:rsid w:val="00106E3B"/>
    <w:rsid w:val="00110BD6"/>
    <w:rsid w:val="0011182C"/>
    <w:rsid w:val="00113208"/>
    <w:rsid w:val="00113F55"/>
    <w:rsid w:val="00117028"/>
    <w:rsid w:val="0012027B"/>
    <w:rsid w:val="001217A4"/>
    <w:rsid w:val="0012300D"/>
    <w:rsid w:val="00125172"/>
    <w:rsid w:val="00125C85"/>
    <w:rsid w:val="00126AC8"/>
    <w:rsid w:val="00131934"/>
    <w:rsid w:val="00131C6E"/>
    <w:rsid w:val="00132AD0"/>
    <w:rsid w:val="00135523"/>
    <w:rsid w:val="00135DA4"/>
    <w:rsid w:val="00137131"/>
    <w:rsid w:val="001402F3"/>
    <w:rsid w:val="00140485"/>
    <w:rsid w:val="00141221"/>
    <w:rsid w:val="001443CC"/>
    <w:rsid w:val="001444BC"/>
    <w:rsid w:val="00144CDC"/>
    <w:rsid w:val="00145C56"/>
    <w:rsid w:val="00146C82"/>
    <w:rsid w:val="0015183C"/>
    <w:rsid w:val="00154CF8"/>
    <w:rsid w:val="00155CD2"/>
    <w:rsid w:val="0015653D"/>
    <w:rsid w:val="001574ED"/>
    <w:rsid w:val="001603E6"/>
    <w:rsid w:val="0016088E"/>
    <w:rsid w:val="00160BF6"/>
    <w:rsid w:val="00160F8F"/>
    <w:rsid w:val="001620F3"/>
    <w:rsid w:val="00165B75"/>
    <w:rsid w:val="00170666"/>
    <w:rsid w:val="001714E4"/>
    <w:rsid w:val="00175414"/>
    <w:rsid w:val="00180251"/>
    <w:rsid w:val="001802FC"/>
    <w:rsid w:val="00181631"/>
    <w:rsid w:val="00184861"/>
    <w:rsid w:val="00192C8F"/>
    <w:rsid w:val="00193671"/>
    <w:rsid w:val="001948CE"/>
    <w:rsid w:val="00195EF1"/>
    <w:rsid w:val="001976C4"/>
    <w:rsid w:val="001A01FB"/>
    <w:rsid w:val="001A10C4"/>
    <w:rsid w:val="001A4A3C"/>
    <w:rsid w:val="001B27B3"/>
    <w:rsid w:val="001B3E08"/>
    <w:rsid w:val="001B4517"/>
    <w:rsid w:val="001B791C"/>
    <w:rsid w:val="001B7D47"/>
    <w:rsid w:val="001C4058"/>
    <w:rsid w:val="001C4494"/>
    <w:rsid w:val="001C538E"/>
    <w:rsid w:val="001C5EF5"/>
    <w:rsid w:val="001C653F"/>
    <w:rsid w:val="001C71B3"/>
    <w:rsid w:val="001D0654"/>
    <w:rsid w:val="001D0764"/>
    <w:rsid w:val="001D3649"/>
    <w:rsid w:val="001D5267"/>
    <w:rsid w:val="001D62A8"/>
    <w:rsid w:val="001E25C1"/>
    <w:rsid w:val="001E4449"/>
    <w:rsid w:val="001E5749"/>
    <w:rsid w:val="001E702A"/>
    <w:rsid w:val="001E7C3B"/>
    <w:rsid w:val="001F11F3"/>
    <w:rsid w:val="001F4DF9"/>
    <w:rsid w:val="001F5190"/>
    <w:rsid w:val="001F5F88"/>
    <w:rsid w:val="00200613"/>
    <w:rsid w:val="00204542"/>
    <w:rsid w:val="0020617A"/>
    <w:rsid w:val="00206957"/>
    <w:rsid w:val="002073DD"/>
    <w:rsid w:val="00207EAC"/>
    <w:rsid w:val="00210A14"/>
    <w:rsid w:val="002127F7"/>
    <w:rsid w:val="00217060"/>
    <w:rsid w:val="002174FD"/>
    <w:rsid w:val="002208AA"/>
    <w:rsid w:val="002208AB"/>
    <w:rsid w:val="00220C2A"/>
    <w:rsid w:val="002215D4"/>
    <w:rsid w:val="00223EEB"/>
    <w:rsid w:val="00226CFD"/>
    <w:rsid w:val="00230200"/>
    <w:rsid w:val="00232440"/>
    <w:rsid w:val="00232A21"/>
    <w:rsid w:val="002338A9"/>
    <w:rsid w:val="00235076"/>
    <w:rsid w:val="00235E21"/>
    <w:rsid w:val="00236330"/>
    <w:rsid w:val="00240DD1"/>
    <w:rsid w:val="00240E89"/>
    <w:rsid w:val="00240EE9"/>
    <w:rsid w:val="00243275"/>
    <w:rsid w:val="00243766"/>
    <w:rsid w:val="00245FC4"/>
    <w:rsid w:val="002465F1"/>
    <w:rsid w:val="00250832"/>
    <w:rsid w:val="0025116F"/>
    <w:rsid w:val="00253B1C"/>
    <w:rsid w:val="00253C12"/>
    <w:rsid w:val="002549A9"/>
    <w:rsid w:val="00261B02"/>
    <w:rsid w:val="00263EAA"/>
    <w:rsid w:val="002661FE"/>
    <w:rsid w:val="00270457"/>
    <w:rsid w:val="00270D91"/>
    <w:rsid w:val="00271483"/>
    <w:rsid w:val="00271EDF"/>
    <w:rsid w:val="00272685"/>
    <w:rsid w:val="00274625"/>
    <w:rsid w:val="00275961"/>
    <w:rsid w:val="00275EFF"/>
    <w:rsid w:val="00276B83"/>
    <w:rsid w:val="0027721A"/>
    <w:rsid w:val="002811AD"/>
    <w:rsid w:val="0028252C"/>
    <w:rsid w:val="00285151"/>
    <w:rsid w:val="002854FD"/>
    <w:rsid w:val="00287764"/>
    <w:rsid w:val="00291FA0"/>
    <w:rsid w:val="00293E34"/>
    <w:rsid w:val="00294E5C"/>
    <w:rsid w:val="0029697F"/>
    <w:rsid w:val="002A21E0"/>
    <w:rsid w:val="002A407B"/>
    <w:rsid w:val="002A63D8"/>
    <w:rsid w:val="002A73E1"/>
    <w:rsid w:val="002A78B2"/>
    <w:rsid w:val="002A7D2D"/>
    <w:rsid w:val="002B1D24"/>
    <w:rsid w:val="002B6EB7"/>
    <w:rsid w:val="002C2064"/>
    <w:rsid w:val="002C3CCA"/>
    <w:rsid w:val="002C410A"/>
    <w:rsid w:val="002C4561"/>
    <w:rsid w:val="002C5004"/>
    <w:rsid w:val="002D1FCF"/>
    <w:rsid w:val="002D24E5"/>
    <w:rsid w:val="002D3F53"/>
    <w:rsid w:val="002E20CB"/>
    <w:rsid w:val="002E2EF8"/>
    <w:rsid w:val="002E4756"/>
    <w:rsid w:val="002F0011"/>
    <w:rsid w:val="002F111F"/>
    <w:rsid w:val="002F2C99"/>
    <w:rsid w:val="002F2E53"/>
    <w:rsid w:val="002F7133"/>
    <w:rsid w:val="003011DE"/>
    <w:rsid w:val="00301BEA"/>
    <w:rsid w:val="00301CFA"/>
    <w:rsid w:val="00304703"/>
    <w:rsid w:val="00307F08"/>
    <w:rsid w:val="003114FE"/>
    <w:rsid w:val="00312A36"/>
    <w:rsid w:val="00315A5F"/>
    <w:rsid w:val="00316C23"/>
    <w:rsid w:val="003205D8"/>
    <w:rsid w:val="00327D02"/>
    <w:rsid w:val="00327D6C"/>
    <w:rsid w:val="00333234"/>
    <w:rsid w:val="00333E85"/>
    <w:rsid w:val="00334CBB"/>
    <w:rsid w:val="003351AD"/>
    <w:rsid w:val="003355B7"/>
    <w:rsid w:val="003362A2"/>
    <w:rsid w:val="00336EB1"/>
    <w:rsid w:val="00342888"/>
    <w:rsid w:val="00344640"/>
    <w:rsid w:val="00346B2F"/>
    <w:rsid w:val="0035016D"/>
    <w:rsid w:val="00351E12"/>
    <w:rsid w:val="003539AA"/>
    <w:rsid w:val="003629BE"/>
    <w:rsid w:val="00366C20"/>
    <w:rsid w:val="00372363"/>
    <w:rsid w:val="003756AB"/>
    <w:rsid w:val="00375DB9"/>
    <w:rsid w:val="003776F9"/>
    <w:rsid w:val="00381412"/>
    <w:rsid w:val="00381D9B"/>
    <w:rsid w:val="00382F62"/>
    <w:rsid w:val="00383208"/>
    <w:rsid w:val="00384587"/>
    <w:rsid w:val="00387A37"/>
    <w:rsid w:val="00392716"/>
    <w:rsid w:val="0039381F"/>
    <w:rsid w:val="00395D1C"/>
    <w:rsid w:val="003971BF"/>
    <w:rsid w:val="003A0267"/>
    <w:rsid w:val="003A0C22"/>
    <w:rsid w:val="003A28B7"/>
    <w:rsid w:val="003A382A"/>
    <w:rsid w:val="003A391D"/>
    <w:rsid w:val="003A4C52"/>
    <w:rsid w:val="003A6DA0"/>
    <w:rsid w:val="003A795E"/>
    <w:rsid w:val="003B1219"/>
    <w:rsid w:val="003B1C2B"/>
    <w:rsid w:val="003B2A32"/>
    <w:rsid w:val="003B3441"/>
    <w:rsid w:val="003B4048"/>
    <w:rsid w:val="003B53AC"/>
    <w:rsid w:val="003C1002"/>
    <w:rsid w:val="003C155A"/>
    <w:rsid w:val="003C3A69"/>
    <w:rsid w:val="003C4E21"/>
    <w:rsid w:val="003C605F"/>
    <w:rsid w:val="003C6BB2"/>
    <w:rsid w:val="003C711F"/>
    <w:rsid w:val="003C780C"/>
    <w:rsid w:val="003C7CFA"/>
    <w:rsid w:val="003D3A86"/>
    <w:rsid w:val="003E1531"/>
    <w:rsid w:val="003E3E26"/>
    <w:rsid w:val="003E46A3"/>
    <w:rsid w:val="003E4936"/>
    <w:rsid w:val="003E762C"/>
    <w:rsid w:val="003F0216"/>
    <w:rsid w:val="003F157C"/>
    <w:rsid w:val="003F1812"/>
    <w:rsid w:val="003F5701"/>
    <w:rsid w:val="003F68B4"/>
    <w:rsid w:val="00401CB6"/>
    <w:rsid w:val="00402281"/>
    <w:rsid w:val="00402A5F"/>
    <w:rsid w:val="00405148"/>
    <w:rsid w:val="004055A6"/>
    <w:rsid w:val="0041499C"/>
    <w:rsid w:val="00421520"/>
    <w:rsid w:val="0042266A"/>
    <w:rsid w:val="00423A59"/>
    <w:rsid w:val="00423A89"/>
    <w:rsid w:val="00426B6B"/>
    <w:rsid w:val="004277D7"/>
    <w:rsid w:val="00431A75"/>
    <w:rsid w:val="004342FA"/>
    <w:rsid w:val="00434C40"/>
    <w:rsid w:val="0043566B"/>
    <w:rsid w:val="00437C1A"/>
    <w:rsid w:val="0044105C"/>
    <w:rsid w:val="00443E52"/>
    <w:rsid w:val="00446A67"/>
    <w:rsid w:val="00452E65"/>
    <w:rsid w:val="00453744"/>
    <w:rsid w:val="00454D8F"/>
    <w:rsid w:val="00456D09"/>
    <w:rsid w:val="00457781"/>
    <w:rsid w:val="00457E08"/>
    <w:rsid w:val="00460A6C"/>
    <w:rsid w:val="004642EF"/>
    <w:rsid w:val="00471409"/>
    <w:rsid w:val="00474184"/>
    <w:rsid w:val="00474A67"/>
    <w:rsid w:val="00477CEA"/>
    <w:rsid w:val="00477F4A"/>
    <w:rsid w:val="0048171B"/>
    <w:rsid w:val="00482020"/>
    <w:rsid w:val="004840EA"/>
    <w:rsid w:val="00490ACA"/>
    <w:rsid w:val="00490B07"/>
    <w:rsid w:val="00493535"/>
    <w:rsid w:val="0049398F"/>
    <w:rsid w:val="00495890"/>
    <w:rsid w:val="00495AC6"/>
    <w:rsid w:val="0049737C"/>
    <w:rsid w:val="004A2279"/>
    <w:rsid w:val="004A4F6C"/>
    <w:rsid w:val="004B35C6"/>
    <w:rsid w:val="004B35DD"/>
    <w:rsid w:val="004B58B7"/>
    <w:rsid w:val="004B5A80"/>
    <w:rsid w:val="004B5D5B"/>
    <w:rsid w:val="004B69F0"/>
    <w:rsid w:val="004C043F"/>
    <w:rsid w:val="004C1031"/>
    <w:rsid w:val="004C1E47"/>
    <w:rsid w:val="004C206B"/>
    <w:rsid w:val="004C2124"/>
    <w:rsid w:val="004C4612"/>
    <w:rsid w:val="004C4886"/>
    <w:rsid w:val="004C4F9C"/>
    <w:rsid w:val="004D0478"/>
    <w:rsid w:val="004D1A3D"/>
    <w:rsid w:val="004D2FAB"/>
    <w:rsid w:val="004E0084"/>
    <w:rsid w:val="004E1C35"/>
    <w:rsid w:val="004E4D10"/>
    <w:rsid w:val="004E50B0"/>
    <w:rsid w:val="004E5981"/>
    <w:rsid w:val="004E5B4E"/>
    <w:rsid w:val="004E6418"/>
    <w:rsid w:val="004E7792"/>
    <w:rsid w:val="004E7947"/>
    <w:rsid w:val="004F1D28"/>
    <w:rsid w:val="004F3C77"/>
    <w:rsid w:val="004F51A8"/>
    <w:rsid w:val="004F635B"/>
    <w:rsid w:val="004F6E86"/>
    <w:rsid w:val="00500702"/>
    <w:rsid w:val="00501789"/>
    <w:rsid w:val="00501D37"/>
    <w:rsid w:val="00501D48"/>
    <w:rsid w:val="00502538"/>
    <w:rsid w:val="00505336"/>
    <w:rsid w:val="0050566B"/>
    <w:rsid w:val="0051151B"/>
    <w:rsid w:val="00512728"/>
    <w:rsid w:val="00517A06"/>
    <w:rsid w:val="00523323"/>
    <w:rsid w:val="0052570D"/>
    <w:rsid w:val="005274E9"/>
    <w:rsid w:val="005327C4"/>
    <w:rsid w:val="0053499D"/>
    <w:rsid w:val="005362B3"/>
    <w:rsid w:val="00537DC0"/>
    <w:rsid w:val="005411C8"/>
    <w:rsid w:val="005418F5"/>
    <w:rsid w:val="005441AE"/>
    <w:rsid w:val="00546E62"/>
    <w:rsid w:val="00546FE4"/>
    <w:rsid w:val="005479B6"/>
    <w:rsid w:val="00550455"/>
    <w:rsid w:val="005537E6"/>
    <w:rsid w:val="00554254"/>
    <w:rsid w:val="00556974"/>
    <w:rsid w:val="00556CFD"/>
    <w:rsid w:val="00560335"/>
    <w:rsid w:val="005619A7"/>
    <w:rsid w:val="005619FA"/>
    <w:rsid w:val="00563973"/>
    <w:rsid w:val="00563C44"/>
    <w:rsid w:val="00564770"/>
    <w:rsid w:val="00566C75"/>
    <w:rsid w:val="005675B6"/>
    <w:rsid w:val="00570F84"/>
    <w:rsid w:val="00571301"/>
    <w:rsid w:val="00571E57"/>
    <w:rsid w:val="00573574"/>
    <w:rsid w:val="005737B3"/>
    <w:rsid w:val="00573CEA"/>
    <w:rsid w:val="00574E72"/>
    <w:rsid w:val="00576371"/>
    <w:rsid w:val="00577116"/>
    <w:rsid w:val="00582280"/>
    <w:rsid w:val="00582988"/>
    <w:rsid w:val="00583347"/>
    <w:rsid w:val="00584332"/>
    <w:rsid w:val="00584B88"/>
    <w:rsid w:val="00587DA6"/>
    <w:rsid w:val="0059036B"/>
    <w:rsid w:val="00591123"/>
    <w:rsid w:val="005958A4"/>
    <w:rsid w:val="00595ADC"/>
    <w:rsid w:val="005972DC"/>
    <w:rsid w:val="005A128C"/>
    <w:rsid w:val="005A3103"/>
    <w:rsid w:val="005A40DD"/>
    <w:rsid w:val="005A47B5"/>
    <w:rsid w:val="005A4997"/>
    <w:rsid w:val="005A541E"/>
    <w:rsid w:val="005A6C60"/>
    <w:rsid w:val="005B05A9"/>
    <w:rsid w:val="005B1FAC"/>
    <w:rsid w:val="005B74DA"/>
    <w:rsid w:val="005C2952"/>
    <w:rsid w:val="005C442D"/>
    <w:rsid w:val="005C5BEE"/>
    <w:rsid w:val="005C620E"/>
    <w:rsid w:val="005C6834"/>
    <w:rsid w:val="005C7FD1"/>
    <w:rsid w:val="005D05AB"/>
    <w:rsid w:val="005D4711"/>
    <w:rsid w:val="005D49F3"/>
    <w:rsid w:val="005E13EA"/>
    <w:rsid w:val="005F02DF"/>
    <w:rsid w:val="005F30CF"/>
    <w:rsid w:val="005F5038"/>
    <w:rsid w:val="005F5E42"/>
    <w:rsid w:val="005F74EB"/>
    <w:rsid w:val="00602C68"/>
    <w:rsid w:val="00603C83"/>
    <w:rsid w:val="00604051"/>
    <w:rsid w:val="00607D72"/>
    <w:rsid w:val="0061207E"/>
    <w:rsid w:val="00614D9B"/>
    <w:rsid w:val="006215B7"/>
    <w:rsid w:val="0062207C"/>
    <w:rsid w:val="00622C0A"/>
    <w:rsid w:val="0062508A"/>
    <w:rsid w:val="006253D6"/>
    <w:rsid w:val="00627D97"/>
    <w:rsid w:val="006342E7"/>
    <w:rsid w:val="006350CB"/>
    <w:rsid w:val="00636C55"/>
    <w:rsid w:val="006373F0"/>
    <w:rsid w:val="00640789"/>
    <w:rsid w:val="00640A04"/>
    <w:rsid w:val="00643626"/>
    <w:rsid w:val="00644D69"/>
    <w:rsid w:val="00647228"/>
    <w:rsid w:val="0064768B"/>
    <w:rsid w:val="00652A32"/>
    <w:rsid w:val="006532FE"/>
    <w:rsid w:val="00660519"/>
    <w:rsid w:val="00662AA0"/>
    <w:rsid w:val="00665239"/>
    <w:rsid w:val="00665288"/>
    <w:rsid w:val="00665A48"/>
    <w:rsid w:val="00667490"/>
    <w:rsid w:val="006700A8"/>
    <w:rsid w:val="00670C5B"/>
    <w:rsid w:val="006736F5"/>
    <w:rsid w:val="006803FB"/>
    <w:rsid w:val="00680A79"/>
    <w:rsid w:val="00681613"/>
    <w:rsid w:val="0068318D"/>
    <w:rsid w:val="00685D5F"/>
    <w:rsid w:val="00692956"/>
    <w:rsid w:val="00694AE6"/>
    <w:rsid w:val="0069567E"/>
    <w:rsid w:val="006975E4"/>
    <w:rsid w:val="006A4E36"/>
    <w:rsid w:val="006A7A92"/>
    <w:rsid w:val="006B025E"/>
    <w:rsid w:val="006B1348"/>
    <w:rsid w:val="006B19C7"/>
    <w:rsid w:val="006B2956"/>
    <w:rsid w:val="006B2967"/>
    <w:rsid w:val="006B3F9D"/>
    <w:rsid w:val="006B4AEE"/>
    <w:rsid w:val="006B607A"/>
    <w:rsid w:val="006B6F18"/>
    <w:rsid w:val="006C01CB"/>
    <w:rsid w:val="006C296F"/>
    <w:rsid w:val="006C2BEB"/>
    <w:rsid w:val="006C3DE2"/>
    <w:rsid w:val="006C4BD7"/>
    <w:rsid w:val="006D14A6"/>
    <w:rsid w:val="006D156A"/>
    <w:rsid w:val="006D1EAC"/>
    <w:rsid w:val="006D2A9E"/>
    <w:rsid w:val="006D58CC"/>
    <w:rsid w:val="006E10F0"/>
    <w:rsid w:val="006E19C3"/>
    <w:rsid w:val="006F0D8C"/>
    <w:rsid w:val="006F21F6"/>
    <w:rsid w:val="006F268F"/>
    <w:rsid w:val="006F2979"/>
    <w:rsid w:val="006F3D84"/>
    <w:rsid w:val="006F417C"/>
    <w:rsid w:val="006F771C"/>
    <w:rsid w:val="006F7DDE"/>
    <w:rsid w:val="006F7EDB"/>
    <w:rsid w:val="00701F2D"/>
    <w:rsid w:val="00702578"/>
    <w:rsid w:val="0070275F"/>
    <w:rsid w:val="00704190"/>
    <w:rsid w:val="00704B99"/>
    <w:rsid w:val="00704EF2"/>
    <w:rsid w:val="00705472"/>
    <w:rsid w:val="0070757D"/>
    <w:rsid w:val="007075C5"/>
    <w:rsid w:val="007108E1"/>
    <w:rsid w:val="0071292E"/>
    <w:rsid w:val="007158B0"/>
    <w:rsid w:val="00716B30"/>
    <w:rsid w:val="00720EAD"/>
    <w:rsid w:val="00727841"/>
    <w:rsid w:val="00730314"/>
    <w:rsid w:val="007305A6"/>
    <w:rsid w:val="00730A7B"/>
    <w:rsid w:val="00731D60"/>
    <w:rsid w:val="00734F03"/>
    <w:rsid w:val="00734F1C"/>
    <w:rsid w:val="00740E32"/>
    <w:rsid w:val="0074551F"/>
    <w:rsid w:val="00745BFC"/>
    <w:rsid w:val="00750123"/>
    <w:rsid w:val="007558FC"/>
    <w:rsid w:val="00757D84"/>
    <w:rsid w:val="00760B6F"/>
    <w:rsid w:val="00762C78"/>
    <w:rsid w:val="007657D3"/>
    <w:rsid w:val="00766CFE"/>
    <w:rsid w:val="00767430"/>
    <w:rsid w:val="00767AF5"/>
    <w:rsid w:val="007712D4"/>
    <w:rsid w:val="00771DA3"/>
    <w:rsid w:val="00772160"/>
    <w:rsid w:val="00772837"/>
    <w:rsid w:val="00772EA9"/>
    <w:rsid w:val="007750F6"/>
    <w:rsid w:val="00780B96"/>
    <w:rsid w:val="00781C91"/>
    <w:rsid w:val="00782573"/>
    <w:rsid w:val="00783880"/>
    <w:rsid w:val="007851C0"/>
    <w:rsid w:val="00786085"/>
    <w:rsid w:val="00790AE7"/>
    <w:rsid w:val="00791E7B"/>
    <w:rsid w:val="007923F2"/>
    <w:rsid w:val="00797E72"/>
    <w:rsid w:val="007A0D1A"/>
    <w:rsid w:val="007A2654"/>
    <w:rsid w:val="007A7306"/>
    <w:rsid w:val="007B22E5"/>
    <w:rsid w:val="007B2557"/>
    <w:rsid w:val="007B265D"/>
    <w:rsid w:val="007B2C1C"/>
    <w:rsid w:val="007C0B00"/>
    <w:rsid w:val="007C0E67"/>
    <w:rsid w:val="007C157E"/>
    <w:rsid w:val="007C2EF6"/>
    <w:rsid w:val="007C36DA"/>
    <w:rsid w:val="007C4E27"/>
    <w:rsid w:val="007C5FC8"/>
    <w:rsid w:val="007C6C57"/>
    <w:rsid w:val="007C768C"/>
    <w:rsid w:val="007D30C9"/>
    <w:rsid w:val="007D4A55"/>
    <w:rsid w:val="007D60E3"/>
    <w:rsid w:val="007D6F62"/>
    <w:rsid w:val="007D73BF"/>
    <w:rsid w:val="007E0312"/>
    <w:rsid w:val="007E113C"/>
    <w:rsid w:val="007E5109"/>
    <w:rsid w:val="007E5794"/>
    <w:rsid w:val="007E658A"/>
    <w:rsid w:val="007E6641"/>
    <w:rsid w:val="007E6B82"/>
    <w:rsid w:val="007F0EEE"/>
    <w:rsid w:val="007F6095"/>
    <w:rsid w:val="007F669B"/>
    <w:rsid w:val="00800D50"/>
    <w:rsid w:val="0080135C"/>
    <w:rsid w:val="00801FE3"/>
    <w:rsid w:val="00802975"/>
    <w:rsid w:val="00803D62"/>
    <w:rsid w:val="00804595"/>
    <w:rsid w:val="0080465E"/>
    <w:rsid w:val="00804F73"/>
    <w:rsid w:val="00806891"/>
    <w:rsid w:val="008069F9"/>
    <w:rsid w:val="0080757B"/>
    <w:rsid w:val="00811C9C"/>
    <w:rsid w:val="00812965"/>
    <w:rsid w:val="008150F0"/>
    <w:rsid w:val="0081759A"/>
    <w:rsid w:val="00817805"/>
    <w:rsid w:val="00820519"/>
    <w:rsid w:val="008222EA"/>
    <w:rsid w:val="00824C16"/>
    <w:rsid w:val="00826B8C"/>
    <w:rsid w:val="00830770"/>
    <w:rsid w:val="00830F62"/>
    <w:rsid w:val="00831BA5"/>
    <w:rsid w:val="00833579"/>
    <w:rsid w:val="00833714"/>
    <w:rsid w:val="008349DE"/>
    <w:rsid w:val="00837FC1"/>
    <w:rsid w:val="008403D8"/>
    <w:rsid w:val="0084071E"/>
    <w:rsid w:val="008407A9"/>
    <w:rsid w:val="00844541"/>
    <w:rsid w:val="00853683"/>
    <w:rsid w:val="00855248"/>
    <w:rsid w:val="00856AEE"/>
    <w:rsid w:val="00857468"/>
    <w:rsid w:val="00861520"/>
    <w:rsid w:val="00861940"/>
    <w:rsid w:val="00861FDF"/>
    <w:rsid w:val="008666E6"/>
    <w:rsid w:val="00866B74"/>
    <w:rsid w:val="008704BF"/>
    <w:rsid w:val="008712B4"/>
    <w:rsid w:val="00871AA9"/>
    <w:rsid w:val="00871BEC"/>
    <w:rsid w:val="00876642"/>
    <w:rsid w:val="00876FD5"/>
    <w:rsid w:val="008770C0"/>
    <w:rsid w:val="008771F3"/>
    <w:rsid w:val="00877380"/>
    <w:rsid w:val="00880056"/>
    <w:rsid w:val="00881ADD"/>
    <w:rsid w:val="00884093"/>
    <w:rsid w:val="00885E17"/>
    <w:rsid w:val="0089194D"/>
    <w:rsid w:val="008A12ED"/>
    <w:rsid w:val="008A16B0"/>
    <w:rsid w:val="008A290A"/>
    <w:rsid w:val="008A3077"/>
    <w:rsid w:val="008A49FC"/>
    <w:rsid w:val="008A5493"/>
    <w:rsid w:val="008A675B"/>
    <w:rsid w:val="008B06C2"/>
    <w:rsid w:val="008B09C4"/>
    <w:rsid w:val="008B1B58"/>
    <w:rsid w:val="008B5177"/>
    <w:rsid w:val="008B6BE5"/>
    <w:rsid w:val="008C0A37"/>
    <w:rsid w:val="008C10E5"/>
    <w:rsid w:val="008C20CE"/>
    <w:rsid w:val="008C7330"/>
    <w:rsid w:val="008C7C59"/>
    <w:rsid w:val="008D141B"/>
    <w:rsid w:val="008D2FC0"/>
    <w:rsid w:val="008D64E1"/>
    <w:rsid w:val="008D7D78"/>
    <w:rsid w:val="008E4A41"/>
    <w:rsid w:val="008E5C44"/>
    <w:rsid w:val="008E5EA7"/>
    <w:rsid w:val="008E671C"/>
    <w:rsid w:val="008E7B06"/>
    <w:rsid w:val="008F2249"/>
    <w:rsid w:val="008F35DB"/>
    <w:rsid w:val="008F58C2"/>
    <w:rsid w:val="008F6491"/>
    <w:rsid w:val="008F7C66"/>
    <w:rsid w:val="009009A1"/>
    <w:rsid w:val="009027D6"/>
    <w:rsid w:val="0090315E"/>
    <w:rsid w:val="00905DE7"/>
    <w:rsid w:val="00905E39"/>
    <w:rsid w:val="00906CC1"/>
    <w:rsid w:val="009110A4"/>
    <w:rsid w:val="009119FA"/>
    <w:rsid w:val="00912875"/>
    <w:rsid w:val="00912C6E"/>
    <w:rsid w:val="009137F7"/>
    <w:rsid w:val="00913E1C"/>
    <w:rsid w:val="009155E4"/>
    <w:rsid w:val="00915C35"/>
    <w:rsid w:val="009160CC"/>
    <w:rsid w:val="00917CA6"/>
    <w:rsid w:val="00921C39"/>
    <w:rsid w:val="00921CFB"/>
    <w:rsid w:val="00922C42"/>
    <w:rsid w:val="0092467F"/>
    <w:rsid w:val="00924D22"/>
    <w:rsid w:val="00926ACB"/>
    <w:rsid w:val="00930086"/>
    <w:rsid w:val="00930F05"/>
    <w:rsid w:val="00932287"/>
    <w:rsid w:val="00934298"/>
    <w:rsid w:val="00935A35"/>
    <w:rsid w:val="00936EE5"/>
    <w:rsid w:val="00937BE1"/>
    <w:rsid w:val="00937BFE"/>
    <w:rsid w:val="00940419"/>
    <w:rsid w:val="009406EE"/>
    <w:rsid w:val="009419E8"/>
    <w:rsid w:val="00944642"/>
    <w:rsid w:val="00945E7D"/>
    <w:rsid w:val="0095225E"/>
    <w:rsid w:val="00953AF9"/>
    <w:rsid w:val="009542A1"/>
    <w:rsid w:val="009626A8"/>
    <w:rsid w:val="00963688"/>
    <w:rsid w:val="00963B69"/>
    <w:rsid w:val="00963F34"/>
    <w:rsid w:val="00965056"/>
    <w:rsid w:val="00981659"/>
    <w:rsid w:val="00981909"/>
    <w:rsid w:val="009824F9"/>
    <w:rsid w:val="009836A4"/>
    <w:rsid w:val="00985FD5"/>
    <w:rsid w:val="00987D40"/>
    <w:rsid w:val="00992521"/>
    <w:rsid w:val="009954B2"/>
    <w:rsid w:val="009963D9"/>
    <w:rsid w:val="00996965"/>
    <w:rsid w:val="00996DA9"/>
    <w:rsid w:val="00997561"/>
    <w:rsid w:val="009A1C49"/>
    <w:rsid w:val="009A1E05"/>
    <w:rsid w:val="009A323F"/>
    <w:rsid w:val="009A325C"/>
    <w:rsid w:val="009A48EE"/>
    <w:rsid w:val="009A498B"/>
    <w:rsid w:val="009A75A7"/>
    <w:rsid w:val="009B220C"/>
    <w:rsid w:val="009B42AA"/>
    <w:rsid w:val="009B54E0"/>
    <w:rsid w:val="009B5E45"/>
    <w:rsid w:val="009B7087"/>
    <w:rsid w:val="009B7BD0"/>
    <w:rsid w:val="009C1F0A"/>
    <w:rsid w:val="009C5D75"/>
    <w:rsid w:val="009C5E4B"/>
    <w:rsid w:val="009C74BA"/>
    <w:rsid w:val="009D0380"/>
    <w:rsid w:val="009D0D5D"/>
    <w:rsid w:val="009D15C8"/>
    <w:rsid w:val="009D31C4"/>
    <w:rsid w:val="009D6509"/>
    <w:rsid w:val="009E16DD"/>
    <w:rsid w:val="009E50B1"/>
    <w:rsid w:val="009E5621"/>
    <w:rsid w:val="009F0292"/>
    <w:rsid w:val="009F1401"/>
    <w:rsid w:val="009F19A0"/>
    <w:rsid w:val="009F2475"/>
    <w:rsid w:val="009F2C08"/>
    <w:rsid w:val="009F2EDF"/>
    <w:rsid w:val="009F4694"/>
    <w:rsid w:val="009F7F2E"/>
    <w:rsid w:val="00A0245D"/>
    <w:rsid w:val="00A03BC6"/>
    <w:rsid w:val="00A06946"/>
    <w:rsid w:val="00A07963"/>
    <w:rsid w:val="00A14C3F"/>
    <w:rsid w:val="00A14FDE"/>
    <w:rsid w:val="00A16DA3"/>
    <w:rsid w:val="00A172D3"/>
    <w:rsid w:val="00A21CEA"/>
    <w:rsid w:val="00A25BE2"/>
    <w:rsid w:val="00A269D8"/>
    <w:rsid w:val="00A269F0"/>
    <w:rsid w:val="00A3126E"/>
    <w:rsid w:val="00A321B7"/>
    <w:rsid w:val="00A3360B"/>
    <w:rsid w:val="00A35231"/>
    <w:rsid w:val="00A359C7"/>
    <w:rsid w:val="00A35A57"/>
    <w:rsid w:val="00A36293"/>
    <w:rsid w:val="00A374E9"/>
    <w:rsid w:val="00A40568"/>
    <w:rsid w:val="00A40626"/>
    <w:rsid w:val="00A42D7C"/>
    <w:rsid w:val="00A45858"/>
    <w:rsid w:val="00A47A88"/>
    <w:rsid w:val="00A47B61"/>
    <w:rsid w:val="00A546F7"/>
    <w:rsid w:val="00A557D0"/>
    <w:rsid w:val="00A56CD3"/>
    <w:rsid w:val="00A614AD"/>
    <w:rsid w:val="00A62244"/>
    <w:rsid w:val="00A64ECF"/>
    <w:rsid w:val="00A71981"/>
    <w:rsid w:val="00A72B30"/>
    <w:rsid w:val="00A741BB"/>
    <w:rsid w:val="00A755AA"/>
    <w:rsid w:val="00A75CEA"/>
    <w:rsid w:val="00A806EA"/>
    <w:rsid w:val="00A8277F"/>
    <w:rsid w:val="00A834BE"/>
    <w:rsid w:val="00A83CB9"/>
    <w:rsid w:val="00A848B7"/>
    <w:rsid w:val="00A84A1B"/>
    <w:rsid w:val="00A87969"/>
    <w:rsid w:val="00A90D50"/>
    <w:rsid w:val="00A92975"/>
    <w:rsid w:val="00A92DA7"/>
    <w:rsid w:val="00A93F8D"/>
    <w:rsid w:val="00A96DAD"/>
    <w:rsid w:val="00AA24D5"/>
    <w:rsid w:val="00AA29BD"/>
    <w:rsid w:val="00AA72AA"/>
    <w:rsid w:val="00AC09FD"/>
    <w:rsid w:val="00AC2269"/>
    <w:rsid w:val="00AC37B5"/>
    <w:rsid w:val="00AC59C2"/>
    <w:rsid w:val="00AC72C4"/>
    <w:rsid w:val="00AD064E"/>
    <w:rsid w:val="00AD0791"/>
    <w:rsid w:val="00AD2173"/>
    <w:rsid w:val="00AD3533"/>
    <w:rsid w:val="00AD42F9"/>
    <w:rsid w:val="00AE0172"/>
    <w:rsid w:val="00AE2290"/>
    <w:rsid w:val="00AE2295"/>
    <w:rsid w:val="00AE2A64"/>
    <w:rsid w:val="00AE32D8"/>
    <w:rsid w:val="00AE349A"/>
    <w:rsid w:val="00AE3794"/>
    <w:rsid w:val="00AE5F00"/>
    <w:rsid w:val="00AE72DC"/>
    <w:rsid w:val="00AF212B"/>
    <w:rsid w:val="00AF38C8"/>
    <w:rsid w:val="00B01245"/>
    <w:rsid w:val="00B04AB5"/>
    <w:rsid w:val="00B04C1D"/>
    <w:rsid w:val="00B05A7E"/>
    <w:rsid w:val="00B05AE4"/>
    <w:rsid w:val="00B07529"/>
    <w:rsid w:val="00B12DD4"/>
    <w:rsid w:val="00B134CD"/>
    <w:rsid w:val="00B15F49"/>
    <w:rsid w:val="00B15FDC"/>
    <w:rsid w:val="00B21D55"/>
    <w:rsid w:val="00B23A11"/>
    <w:rsid w:val="00B24784"/>
    <w:rsid w:val="00B25DF6"/>
    <w:rsid w:val="00B3108C"/>
    <w:rsid w:val="00B31803"/>
    <w:rsid w:val="00B31847"/>
    <w:rsid w:val="00B3255C"/>
    <w:rsid w:val="00B328F5"/>
    <w:rsid w:val="00B33281"/>
    <w:rsid w:val="00B34B6F"/>
    <w:rsid w:val="00B379B8"/>
    <w:rsid w:val="00B40301"/>
    <w:rsid w:val="00B40A6F"/>
    <w:rsid w:val="00B419DA"/>
    <w:rsid w:val="00B42132"/>
    <w:rsid w:val="00B441E3"/>
    <w:rsid w:val="00B4440D"/>
    <w:rsid w:val="00B455D8"/>
    <w:rsid w:val="00B45E60"/>
    <w:rsid w:val="00B52748"/>
    <w:rsid w:val="00B54B80"/>
    <w:rsid w:val="00B54D2E"/>
    <w:rsid w:val="00B56782"/>
    <w:rsid w:val="00B56A60"/>
    <w:rsid w:val="00B6043B"/>
    <w:rsid w:val="00B6195B"/>
    <w:rsid w:val="00B71CC4"/>
    <w:rsid w:val="00B72F9F"/>
    <w:rsid w:val="00B74897"/>
    <w:rsid w:val="00B77BB7"/>
    <w:rsid w:val="00B81F49"/>
    <w:rsid w:val="00B83391"/>
    <w:rsid w:val="00B87BD7"/>
    <w:rsid w:val="00B91071"/>
    <w:rsid w:val="00B91BA9"/>
    <w:rsid w:val="00B95F9B"/>
    <w:rsid w:val="00B973BD"/>
    <w:rsid w:val="00B97C02"/>
    <w:rsid w:val="00BA2289"/>
    <w:rsid w:val="00BA233A"/>
    <w:rsid w:val="00BA2423"/>
    <w:rsid w:val="00BA3574"/>
    <w:rsid w:val="00BA51BE"/>
    <w:rsid w:val="00BA63CF"/>
    <w:rsid w:val="00BB0B40"/>
    <w:rsid w:val="00BB187C"/>
    <w:rsid w:val="00BB2C62"/>
    <w:rsid w:val="00BB5ACD"/>
    <w:rsid w:val="00BB77CE"/>
    <w:rsid w:val="00BC10D1"/>
    <w:rsid w:val="00BC112C"/>
    <w:rsid w:val="00BC1E8C"/>
    <w:rsid w:val="00BC2BFA"/>
    <w:rsid w:val="00BC2FCD"/>
    <w:rsid w:val="00BC6433"/>
    <w:rsid w:val="00BD07F0"/>
    <w:rsid w:val="00BD1477"/>
    <w:rsid w:val="00BD27D9"/>
    <w:rsid w:val="00BD5437"/>
    <w:rsid w:val="00BD565A"/>
    <w:rsid w:val="00BD6F90"/>
    <w:rsid w:val="00BD766B"/>
    <w:rsid w:val="00BD796B"/>
    <w:rsid w:val="00BE4612"/>
    <w:rsid w:val="00BE5019"/>
    <w:rsid w:val="00BE5079"/>
    <w:rsid w:val="00BF1579"/>
    <w:rsid w:val="00BF303B"/>
    <w:rsid w:val="00BF3257"/>
    <w:rsid w:val="00BF32F0"/>
    <w:rsid w:val="00BF4C30"/>
    <w:rsid w:val="00C001AF"/>
    <w:rsid w:val="00C01FF6"/>
    <w:rsid w:val="00C159AB"/>
    <w:rsid w:val="00C16497"/>
    <w:rsid w:val="00C176AD"/>
    <w:rsid w:val="00C201D6"/>
    <w:rsid w:val="00C24EFC"/>
    <w:rsid w:val="00C25A7F"/>
    <w:rsid w:val="00C274BC"/>
    <w:rsid w:val="00C27FA4"/>
    <w:rsid w:val="00C32105"/>
    <w:rsid w:val="00C324C3"/>
    <w:rsid w:val="00C3471B"/>
    <w:rsid w:val="00C34E49"/>
    <w:rsid w:val="00C3510B"/>
    <w:rsid w:val="00C4112E"/>
    <w:rsid w:val="00C41649"/>
    <w:rsid w:val="00C45BC4"/>
    <w:rsid w:val="00C46978"/>
    <w:rsid w:val="00C520DF"/>
    <w:rsid w:val="00C53272"/>
    <w:rsid w:val="00C53511"/>
    <w:rsid w:val="00C536AD"/>
    <w:rsid w:val="00C5457F"/>
    <w:rsid w:val="00C54E12"/>
    <w:rsid w:val="00C60316"/>
    <w:rsid w:val="00C60629"/>
    <w:rsid w:val="00C60D87"/>
    <w:rsid w:val="00C61519"/>
    <w:rsid w:val="00C670E7"/>
    <w:rsid w:val="00C7131F"/>
    <w:rsid w:val="00C7380A"/>
    <w:rsid w:val="00C74B54"/>
    <w:rsid w:val="00C75412"/>
    <w:rsid w:val="00C76D4E"/>
    <w:rsid w:val="00C77AF5"/>
    <w:rsid w:val="00C84072"/>
    <w:rsid w:val="00C860E8"/>
    <w:rsid w:val="00C87CC8"/>
    <w:rsid w:val="00C92165"/>
    <w:rsid w:val="00C9387B"/>
    <w:rsid w:val="00C9422C"/>
    <w:rsid w:val="00C96185"/>
    <w:rsid w:val="00CA1E82"/>
    <w:rsid w:val="00CA41B4"/>
    <w:rsid w:val="00CA47EF"/>
    <w:rsid w:val="00CA53B8"/>
    <w:rsid w:val="00CB0D83"/>
    <w:rsid w:val="00CB3153"/>
    <w:rsid w:val="00CB3350"/>
    <w:rsid w:val="00CB371D"/>
    <w:rsid w:val="00CB4EB5"/>
    <w:rsid w:val="00CB558F"/>
    <w:rsid w:val="00CB5E44"/>
    <w:rsid w:val="00CC1125"/>
    <w:rsid w:val="00CC2232"/>
    <w:rsid w:val="00CC3422"/>
    <w:rsid w:val="00CC4CF2"/>
    <w:rsid w:val="00CC7DF5"/>
    <w:rsid w:val="00CD1B24"/>
    <w:rsid w:val="00CD3494"/>
    <w:rsid w:val="00CD5457"/>
    <w:rsid w:val="00CD753E"/>
    <w:rsid w:val="00CE2F81"/>
    <w:rsid w:val="00CE469E"/>
    <w:rsid w:val="00CE5062"/>
    <w:rsid w:val="00CE5F4C"/>
    <w:rsid w:val="00CE68DA"/>
    <w:rsid w:val="00CF3603"/>
    <w:rsid w:val="00CF4300"/>
    <w:rsid w:val="00CF7E03"/>
    <w:rsid w:val="00CF7F19"/>
    <w:rsid w:val="00D0220B"/>
    <w:rsid w:val="00D04406"/>
    <w:rsid w:val="00D04A50"/>
    <w:rsid w:val="00D04F28"/>
    <w:rsid w:val="00D065B4"/>
    <w:rsid w:val="00D06F79"/>
    <w:rsid w:val="00D14074"/>
    <w:rsid w:val="00D14755"/>
    <w:rsid w:val="00D15E0E"/>
    <w:rsid w:val="00D1779C"/>
    <w:rsid w:val="00D17A20"/>
    <w:rsid w:val="00D20A56"/>
    <w:rsid w:val="00D2112B"/>
    <w:rsid w:val="00D22B95"/>
    <w:rsid w:val="00D235A6"/>
    <w:rsid w:val="00D23A5A"/>
    <w:rsid w:val="00D243BE"/>
    <w:rsid w:val="00D24E2B"/>
    <w:rsid w:val="00D26436"/>
    <w:rsid w:val="00D30FC6"/>
    <w:rsid w:val="00D311A1"/>
    <w:rsid w:val="00D35DCE"/>
    <w:rsid w:val="00D3701B"/>
    <w:rsid w:val="00D37DF2"/>
    <w:rsid w:val="00D413DF"/>
    <w:rsid w:val="00D42005"/>
    <w:rsid w:val="00D44938"/>
    <w:rsid w:val="00D47F6E"/>
    <w:rsid w:val="00D50A26"/>
    <w:rsid w:val="00D55823"/>
    <w:rsid w:val="00D5632D"/>
    <w:rsid w:val="00D62277"/>
    <w:rsid w:val="00D6261B"/>
    <w:rsid w:val="00D62B4F"/>
    <w:rsid w:val="00D632A7"/>
    <w:rsid w:val="00D7060E"/>
    <w:rsid w:val="00D72208"/>
    <w:rsid w:val="00D74C63"/>
    <w:rsid w:val="00D75498"/>
    <w:rsid w:val="00D761B9"/>
    <w:rsid w:val="00D76BD9"/>
    <w:rsid w:val="00D858A3"/>
    <w:rsid w:val="00D85944"/>
    <w:rsid w:val="00D87246"/>
    <w:rsid w:val="00D87A81"/>
    <w:rsid w:val="00D9118D"/>
    <w:rsid w:val="00D92B80"/>
    <w:rsid w:val="00D93666"/>
    <w:rsid w:val="00DA216E"/>
    <w:rsid w:val="00DA46C1"/>
    <w:rsid w:val="00DA49C7"/>
    <w:rsid w:val="00DB2783"/>
    <w:rsid w:val="00DB4BB7"/>
    <w:rsid w:val="00DB4BD9"/>
    <w:rsid w:val="00DB688E"/>
    <w:rsid w:val="00DC124A"/>
    <w:rsid w:val="00DC2A93"/>
    <w:rsid w:val="00DC2B60"/>
    <w:rsid w:val="00DC4EF2"/>
    <w:rsid w:val="00DD037D"/>
    <w:rsid w:val="00DD7E63"/>
    <w:rsid w:val="00DE0F56"/>
    <w:rsid w:val="00DE1B4B"/>
    <w:rsid w:val="00DE30EA"/>
    <w:rsid w:val="00DE31FC"/>
    <w:rsid w:val="00DE6617"/>
    <w:rsid w:val="00DE6863"/>
    <w:rsid w:val="00DF0D3A"/>
    <w:rsid w:val="00DF4131"/>
    <w:rsid w:val="00DF5900"/>
    <w:rsid w:val="00E0088E"/>
    <w:rsid w:val="00E012A6"/>
    <w:rsid w:val="00E01480"/>
    <w:rsid w:val="00E02504"/>
    <w:rsid w:val="00E046FA"/>
    <w:rsid w:val="00E1725E"/>
    <w:rsid w:val="00E17E4B"/>
    <w:rsid w:val="00E22B3B"/>
    <w:rsid w:val="00E23206"/>
    <w:rsid w:val="00E24EEE"/>
    <w:rsid w:val="00E30CAE"/>
    <w:rsid w:val="00E31C5D"/>
    <w:rsid w:val="00E322AD"/>
    <w:rsid w:val="00E32A3E"/>
    <w:rsid w:val="00E33157"/>
    <w:rsid w:val="00E3330A"/>
    <w:rsid w:val="00E3389B"/>
    <w:rsid w:val="00E3423F"/>
    <w:rsid w:val="00E342F6"/>
    <w:rsid w:val="00E3726A"/>
    <w:rsid w:val="00E372A4"/>
    <w:rsid w:val="00E40FF2"/>
    <w:rsid w:val="00E41010"/>
    <w:rsid w:val="00E428CB"/>
    <w:rsid w:val="00E430C3"/>
    <w:rsid w:val="00E44AD5"/>
    <w:rsid w:val="00E45A12"/>
    <w:rsid w:val="00E46251"/>
    <w:rsid w:val="00E47C5D"/>
    <w:rsid w:val="00E47F63"/>
    <w:rsid w:val="00E50317"/>
    <w:rsid w:val="00E50420"/>
    <w:rsid w:val="00E541F4"/>
    <w:rsid w:val="00E61F5F"/>
    <w:rsid w:val="00E6249D"/>
    <w:rsid w:val="00E63646"/>
    <w:rsid w:val="00E63CAC"/>
    <w:rsid w:val="00E70864"/>
    <w:rsid w:val="00E7264D"/>
    <w:rsid w:val="00E833E8"/>
    <w:rsid w:val="00E841E8"/>
    <w:rsid w:val="00E844A3"/>
    <w:rsid w:val="00E85535"/>
    <w:rsid w:val="00E85F75"/>
    <w:rsid w:val="00E86AE7"/>
    <w:rsid w:val="00E87FAB"/>
    <w:rsid w:val="00E9075D"/>
    <w:rsid w:val="00E91182"/>
    <w:rsid w:val="00E96072"/>
    <w:rsid w:val="00E9607A"/>
    <w:rsid w:val="00E96404"/>
    <w:rsid w:val="00EA1D09"/>
    <w:rsid w:val="00EA3EF6"/>
    <w:rsid w:val="00EA4CBC"/>
    <w:rsid w:val="00EA562A"/>
    <w:rsid w:val="00EA5AB6"/>
    <w:rsid w:val="00EA5CE9"/>
    <w:rsid w:val="00EA6950"/>
    <w:rsid w:val="00EB0C05"/>
    <w:rsid w:val="00EB156C"/>
    <w:rsid w:val="00EB3CE2"/>
    <w:rsid w:val="00EB40F4"/>
    <w:rsid w:val="00EB47E9"/>
    <w:rsid w:val="00EB73D3"/>
    <w:rsid w:val="00EB7C8D"/>
    <w:rsid w:val="00EC1CFE"/>
    <w:rsid w:val="00EC31E1"/>
    <w:rsid w:val="00EC646A"/>
    <w:rsid w:val="00ED031C"/>
    <w:rsid w:val="00ED20DA"/>
    <w:rsid w:val="00ED246F"/>
    <w:rsid w:val="00ED3710"/>
    <w:rsid w:val="00ED3B53"/>
    <w:rsid w:val="00ED634C"/>
    <w:rsid w:val="00ED77E4"/>
    <w:rsid w:val="00EE12B3"/>
    <w:rsid w:val="00EE17B2"/>
    <w:rsid w:val="00EE3ED9"/>
    <w:rsid w:val="00EE4F7D"/>
    <w:rsid w:val="00EF2493"/>
    <w:rsid w:val="00EF2EFB"/>
    <w:rsid w:val="00EF5A63"/>
    <w:rsid w:val="00EF7D14"/>
    <w:rsid w:val="00F03CAE"/>
    <w:rsid w:val="00F03F05"/>
    <w:rsid w:val="00F10BC7"/>
    <w:rsid w:val="00F10E06"/>
    <w:rsid w:val="00F1368F"/>
    <w:rsid w:val="00F14986"/>
    <w:rsid w:val="00F15A8B"/>
    <w:rsid w:val="00F21C62"/>
    <w:rsid w:val="00F24690"/>
    <w:rsid w:val="00F324D0"/>
    <w:rsid w:val="00F33200"/>
    <w:rsid w:val="00F34027"/>
    <w:rsid w:val="00F34153"/>
    <w:rsid w:val="00F34690"/>
    <w:rsid w:val="00F40079"/>
    <w:rsid w:val="00F420D1"/>
    <w:rsid w:val="00F45C73"/>
    <w:rsid w:val="00F4692B"/>
    <w:rsid w:val="00F46FB3"/>
    <w:rsid w:val="00F47085"/>
    <w:rsid w:val="00F54C53"/>
    <w:rsid w:val="00F556E0"/>
    <w:rsid w:val="00F561AF"/>
    <w:rsid w:val="00F56E80"/>
    <w:rsid w:val="00F614BD"/>
    <w:rsid w:val="00F6212A"/>
    <w:rsid w:val="00F6295D"/>
    <w:rsid w:val="00F63E8F"/>
    <w:rsid w:val="00F642D0"/>
    <w:rsid w:val="00F648CE"/>
    <w:rsid w:val="00F64EE8"/>
    <w:rsid w:val="00F72960"/>
    <w:rsid w:val="00F72EBA"/>
    <w:rsid w:val="00F73AB2"/>
    <w:rsid w:val="00F73BE9"/>
    <w:rsid w:val="00F73CD9"/>
    <w:rsid w:val="00F75AF4"/>
    <w:rsid w:val="00F75EC6"/>
    <w:rsid w:val="00F764B5"/>
    <w:rsid w:val="00F77892"/>
    <w:rsid w:val="00F805A5"/>
    <w:rsid w:val="00F8109C"/>
    <w:rsid w:val="00F819F7"/>
    <w:rsid w:val="00F81EC1"/>
    <w:rsid w:val="00F8210F"/>
    <w:rsid w:val="00F825F4"/>
    <w:rsid w:val="00F82BDE"/>
    <w:rsid w:val="00F83484"/>
    <w:rsid w:val="00F84641"/>
    <w:rsid w:val="00F8558D"/>
    <w:rsid w:val="00F866D8"/>
    <w:rsid w:val="00F86E06"/>
    <w:rsid w:val="00F875BD"/>
    <w:rsid w:val="00F90183"/>
    <w:rsid w:val="00F93C7B"/>
    <w:rsid w:val="00F93E3E"/>
    <w:rsid w:val="00F95BA6"/>
    <w:rsid w:val="00F96A7F"/>
    <w:rsid w:val="00FA05A4"/>
    <w:rsid w:val="00FA2D59"/>
    <w:rsid w:val="00FA6061"/>
    <w:rsid w:val="00FA7A45"/>
    <w:rsid w:val="00FB0689"/>
    <w:rsid w:val="00FB181C"/>
    <w:rsid w:val="00FB47B8"/>
    <w:rsid w:val="00FB4C3B"/>
    <w:rsid w:val="00FB6A87"/>
    <w:rsid w:val="00FB7221"/>
    <w:rsid w:val="00FC458D"/>
    <w:rsid w:val="00FC6C49"/>
    <w:rsid w:val="00FC722D"/>
    <w:rsid w:val="00FD2697"/>
    <w:rsid w:val="00FD30AC"/>
    <w:rsid w:val="00FD51C7"/>
    <w:rsid w:val="00FD564E"/>
    <w:rsid w:val="00FE294D"/>
    <w:rsid w:val="00FE4105"/>
    <w:rsid w:val="00FF3C37"/>
    <w:rsid w:val="00FF4033"/>
    <w:rsid w:val="00FF6715"/>
    <w:rsid w:val="00FF68F7"/>
    <w:rsid w:val="00FF7166"/>
    <w:rsid w:val="00FF71CA"/>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34"/>
  </w:style>
  <w:style w:type="paragraph" w:styleId="Heading1">
    <w:name w:val="heading 1"/>
    <w:basedOn w:val="Normal"/>
    <w:next w:val="Normal"/>
    <w:link w:val="Heading1Char"/>
    <w:uiPriority w:val="9"/>
    <w:qFormat/>
    <w:rsid w:val="00C34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E1725E"/>
    <w:pPr>
      <w:numPr>
        <w:numId w:val="1"/>
      </w:numPr>
      <w:outlineLvl w:val="1"/>
    </w:pPr>
    <w:rPr>
      <w:rFonts w:ascii="Times New Roman" w:eastAsia="Calibri" w:hAnsi="Times New Roman" w:cs="Times New Roman"/>
      <w:sz w:val="24"/>
      <w:szCs w:val="24"/>
      <w:lang w:val="mn-MN"/>
    </w:rPr>
  </w:style>
  <w:style w:type="paragraph" w:styleId="Heading3">
    <w:name w:val="heading 3"/>
    <w:basedOn w:val="Normal"/>
    <w:next w:val="Normal"/>
    <w:link w:val="Heading3Char"/>
    <w:uiPriority w:val="9"/>
    <w:unhideWhenUsed/>
    <w:qFormat/>
    <w:rsid w:val="00366C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1725E"/>
    <w:pPr>
      <w:spacing w:line="240" w:lineRule="auto"/>
    </w:pPr>
    <w:rPr>
      <w:sz w:val="20"/>
      <w:szCs w:val="20"/>
    </w:rPr>
  </w:style>
  <w:style w:type="character" w:customStyle="1" w:styleId="CommentTextChar">
    <w:name w:val="Comment Text Char"/>
    <w:basedOn w:val="DefaultParagraphFont"/>
    <w:link w:val="CommentText"/>
    <w:uiPriority w:val="99"/>
    <w:semiHidden/>
    <w:rsid w:val="00E1725E"/>
    <w:rPr>
      <w:sz w:val="20"/>
      <w:szCs w:val="20"/>
    </w:rPr>
  </w:style>
  <w:style w:type="character" w:customStyle="1" w:styleId="Heading2Char">
    <w:name w:val="Heading 2 Char"/>
    <w:basedOn w:val="DefaultParagraphFont"/>
    <w:link w:val="Heading2"/>
    <w:uiPriority w:val="9"/>
    <w:rsid w:val="00E1725E"/>
    <w:rPr>
      <w:rFonts w:ascii="Times New Roman" w:eastAsia="Calibri" w:hAnsi="Times New Roman" w:cs="Times New Roman"/>
      <w:sz w:val="24"/>
      <w:szCs w:val="24"/>
      <w:lang w:val="mn-MN"/>
    </w:rPr>
  </w:style>
  <w:style w:type="character" w:styleId="CommentReference">
    <w:name w:val="annotation reference"/>
    <w:basedOn w:val="DefaultParagraphFont"/>
    <w:uiPriority w:val="99"/>
    <w:semiHidden/>
    <w:unhideWhenUsed/>
    <w:rsid w:val="00E1725E"/>
    <w:rPr>
      <w:sz w:val="16"/>
      <w:szCs w:val="16"/>
    </w:rPr>
  </w:style>
  <w:style w:type="paragraph" w:styleId="FootnoteText">
    <w:name w:val="footnote text"/>
    <w:basedOn w:val="Normal"/>
    <w:link w:val="FootnoteTextChar"/>
    <w:uiPriority w:val="99"/>
    <w:semiHidden/>
    <w:unhideWhenUsed/>
    <w:rsid w:val="00E172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25E"/>
    <w:rPr>
      <w:sz w:val="20"/>
      <w:szCs w:val="20"/>
    </w:rPr>
  </w:style>
  <w:style w:type="character" w:styleId="FootnoteReference">
    <w:name w:val="footnote reference"/>
    <w:basedOn w:val="DefaultParagraphFont"/>
    <w:uiPriority w:val="99"/>
    <w:semiHidden/>
    <w:unhideWhenUsed/>
    <w:rsid w:val="00E1725E"/>
    <w:rPr>
      <w:vertAlign w:val="superscript"/>
    </w:rPr>
  </w:style>
  <w:style w:type="paragraph" w:styleId="ListParagraph">
    <w:name w:val="List Paragraph"/>
    <w:basedOn w:val="Normal"/>
    <w:uiPriority w:val="34"/>
    <w:qFormat/>
    <w:rsid w:val="00E1725E"/>
    <w:pPr>
      <w:ind w:left="720"/>
      <w:contextualSpacing/>
    </w:pPr>
  </w:style>
  <w:style w:type="paragraph" w:styleId="BalloonText">
    <w:name w:val="Balloon Text"/>
    <w:basedOn w:val="Normal"/>
    <w:link w:val="BalloonTextChar"/>
    <w:uiPriority w:val="99"/>
    <w:semiHidden/>
    <w:unhideWhenUsed/>
    <w:rsid w:val="00E1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5E"/>
    <w:rPr>
      <w:rFonts w:ascii="Tahoma" w:hAnsi="Tahoma" w:cs="Tahoma"/>
      <w:sz w:val="16"/>
      <w:szCs w:val="16"/>
    </w:rPr>
  </w:style>
  <w:style w:type="character" w:customStyle="1" w:styleId="highlight">
    <w:name w:val="highlight"/>
    <w:basedOn w:val="DefaultParagraphFont"/>
    <w:rsid w:val="009A498B"/>
  </w:style>
  <w:style w:type="character" w:styleId="Hyperlink">
    <w:name w:val="Hyperlink"/>
    <w:basedOn w:val="DefaultParagraphFont"/>
    <w:uiPriority w:val="99"/>
    <w:unhideWhenUsed/>
    <w:rsid w:val="00B15F49"/>
    <w:rPr>
      <w:color w:val="0000FF" w:themeColor="hyperlink"/>
      <w:u w:val="single"/>
    </w:rPr>
  </w:style>
  <w:style w:type="character" w:customStyle="1" w:styleId="Heading1Char">
    <w:name w:val="Heading 1 Char"/>
    <w:basedOn w:val="DefaultParagraphFont"/>
    <w:link w:val="Heading1"/>
    <w:uiPriority w:val="9"/>
    <w:rsid w:val="00C34E4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A2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279"/>
  </w:style>
  <w:style w:type="paragraph" w:styleId="Footer">
    <w:name w:val="footer"/>
    <w:basedOn w:val="Normal"/>
    <w:link w:val="FooterChar"/>
    <w:uiPriority w:val="99"/>
    <w:unhideWhenUsed/>
    <w:rsid w:val="004A2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279"/>
  </w:style>
  <w:style w:type="paragraph" w:customStyle="1" w:styleId="Default">
    <w:name w:val="Default"/>
    <w:rsid w:val="00AC09F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NoSpacing">
    <w:name w:val="No Spacing"/>
    <w:uiPriority w:val="1"/>
    <w:qFormat/>
    <w:rsid w:val="00366C20"/>
    <w:pPr>
      <w:spacing w:after="0" w:line="240" w:lineRule="auto"/>
    </w:pPr>
  </w:style>
  <w:style w:type="character" w:customStyle="1" w:styleId="Heading3Char">
    <w:name w:val="Heading 3 Char"/>
    <w:basedOn w:val="DefaultParagraphFont"/>
    <w:link w:val="Heading3"/>
    <w:uiPriority w:val="9"/>
    <w:rsid w:val="00366C20"/>
    <w:rPr>
      <w:rFonts w:asciiTheme="majorHAnsi" w:eastAsiaTheme="majorEastAsia" w:hAnsiTheme="majorHAnsi" w:cstheme="majorBidi"/>
      <w:color w:val="243F60" w:themeColor="accent1" w:themeShade="7F"/>
      <w:sz w:val="24"/>
      <w:szCs w:val="24"/>
    </w:rPr>
  </w:style>
  <w:style w:type="character" w:styleId="SubtleReference">
    <w:name w:val="Subtle Reference"/>
    <w:basedOn w:val="DefaultParagraphFont"/>
    <w:uiPriority w:val="31"/>
    <w:qFormat/>
    <w:rsid w:val="00366C20"/>
    <w:rPr>
      <w:smallCaps/>
      <w:color w:val="5A5A5A" w:themeColor="text1" w:themeTint="A5"/>
    </w:rPr>
  </w:style>
  <w:style w:type="character" w:styleId="FollowedHyperlink">
    <w:name w:val="FollowedHyperlink"/>
    <w:basedOn w:val="DefaultParagraphFont"/>
    <w:uiPriority w:val="99"/>
    <w:semiHidden/>
    <w:unhideWhenUsed/>
    <w:rsid w:val="00F6295D"/>
    <w:rPr>
      <w:color w:val="954F72"/>
      <w:u w:val="single"/>
    </w:rPr>
  </w:style>
  <w:style w:type="paragraph" w:customStyle="1" w:styleId="xl63">
    <w:name w:val="xl63"/>
    <w:basedOn w:val="Normal"/>
    <w:rsid w:val="00F6295D"/>
    <w:pP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4">
    <w:name w:val="xl6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5">
    <w:name w:val="xl65"/>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6">
    <w:name w:val="xl6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0"/>
      <w:szCs w:val="20"/>
    </w:rPr>
  </w:style>
  <w:style w:type="paragraph" w:customStyle="1" w:styleId="xl67">
    <w:name w:val="xl67"/>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8">
    <w:name w:val="xl68"/>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9">
    <w:name w:val="xl69"/>
    <w:basedOn w:val="Normal"/>
    <w:rsid w:val="00F6295D"/>
    <w:pP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70">
    <w:name w:val="xl70"/>
    <w:basedOn w:val="Normal"/>
    <w:rsid w:val="00F6295D"/>
    <w:pPr>
      <w:shd w:val="clear" w:color="000000" w:fill="FFFFFF"/>
      <w:spacing w:before="100" w:beforeAutospacing="1" w:after="100" w:afterAutospacing="1" w:line="240" w:lineRule="auto"/>
      <w:ind w:left="0" w:firstLine="0"/>
      <w:jc w:val="left"/>
    </w:pPr>
    <w:rPr>
      <w:rFonts w:ascii="Arial" w:eastAsia="Times New Roman" w:hAnsi="Arial" w:cs="Arial"/>
      <w:sz w:val="20"/>
      <w:szCs w:val="20"/>
    </w:rPr>
  </w:style>
  <w:style w:type="paragraph" w:customStyle="1" w:styleId="xl71">
    <w:name w:val="xl71"/>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72">
    <w:name w:val="xl72"/>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73">
    <w:name w:val="xl73"/>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74">
    <w:name w:val="xl74"/>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75">
    <w:name w:val="xl75"/>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76">
    <w:name w:val="xl76"/>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7">
    <w:name w:val="xl77"/>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8">
    <w:name w:val="xl78"/>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9">
    <w:name w:val="xl79"/>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80">
    <w:name w:val="xl80"/>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81">
    <w:name w:val="xl81"/>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82">
    <w:name w:val="xl82"/>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20"/>
      <w:szCs w:val="20"/>
    </w:rPr>
  </w:style>
  <w:style w:type="paragraph" w:customStyle="1" w:styleId="xl83">
    <w:name w:val="xl83"/>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i/>
      <w:iCs/>
      <w:color w:val="808080"/>
      <w:sz w:val="20"/>
      <w:szCs w:val="20"/>
    </w:rPr>
  </w:style>
  <w:style w:type="paragraph" w:customStyle="1" w:styleId="xl84">
    <w:name w:val="xl8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85">
    <w:name w:val="xl85"/>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8"/>
      <w:szCs w:val="28"/>
    </w:rPr>
  </w:style>
  <w:style w:type="paragraph" w:customStyle="1" w:styleId="xl86">
    <w:name w:val="xl8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87">
    <w:name w:val="xl87"/>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88">
    <w:name w:val="xl88"/>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89">
    <w:name w:val="xl89"/>
    <w:basedOn w:val="Normal"/>
    <w:rsid w:val="00F6295D"/>
    <w:pPr>
      <w:shd w:val="clear" w:color="000000" w:fill="FFFFFF"/>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90">
    <w:name w:val="xl90"/>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i/>
      <w:iCs/>
      <w:sz w:val="20"/>
      <w:szCs w:val="20"/>
    </w:rPr>
  </w:style>
  <w:style w:type="paragraph" w:customStyle="1" w:styleId="xl91">
    <w:name w:val="xl91"/>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92">
    <w:name w:val="xl92"/>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93">
    <w:name w:val="xl93"/>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Times New Roman" w:eastAsia="Times New Roman" w:hAnsi="Times New Roman" w:cs="Times New Roman"/>
      <w:color w:val="FFFFFF"/>
      <w:sz w:val="20"/>
      <w:szCs w:val="20"/>
    </w:rPr>
  </w:style>
  <w:style w:type="paragraph" w:customStyle="1" w:styleId="xl94">
    <w:name w:val="xl9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0"/>
      <w:szCs w:val="20"/>
    </w:rPr>
  </w:style>
  <w:style w:type="paragraph" w:customStyle="1" w:styleId="xl95">
    <w:name w:val="xl95"/>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6">
    <w:name w:val="xl9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20"/>
      <w:szCs w:val="20"/>
    </w:rPr>
  </w:style>
  <w:style w:type="paragraph" w:customStyle="1" w:styleId="xl97">
    <w:name w:val="xl97"/>
    <w:basedOn w:val="Normal"/>
    <w:rsid w:val="00F6295D"/>
    <w:pPr>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8">
    <w:name w:val="xl98"/>
    <w:basedOn w:val="Normal"/>
    <w:rsid w:val="00F6295D"/>
    <w:pPr>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9">
    <w:name w:val="xl99"/>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100">
    <w:name w:val="xl100"/>
    <w:basedOn w:val="Normal"/>
    <w:rsid w:val="00F629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1">
    <w:name w:val="xl101"/>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000000"/>
      <w:sz w:val="20"/>
      <w:szCs w:val="20"/>
    </w:rPr>
  </w:style>
  <w:style w:type="paragraph" w:customStyle="1" w:styleId="xl102">
    <w:name w:val="xl102"/>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000000"/>
      <w:sz w:val="20"/>
      <w:szCs w:val="20"/>
    </w:rPr>
  </w:style>
  <w:style w:type="paragraph" w:customStyle="1" w:styleId="xl103">
    <w:name w:val="xl103"/>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4">
    <w:name w:val="xl104"/>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5">
    <w:name w:val="xl105"/>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6">
    <w:name w:val="xl10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7">
    <w:name w:val="xl107"/>
    <w:basedOn w:val="Normal"/>
    <w:rsid w:val="00F6295D"/>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8">
    <w:name w:val="xl108"/>
    <w:basedOn w:val="Normal"/>
    <w:rsid w:val="00F6295D"/>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9">
    <w:name w:val="xl109"/>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0">
    <w:name w:val="xl110"/>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1">
    <w:name w:val="xl111"/>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2">
    <w:name w:val="xl112"/>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3">
    <w:name w:val="xl113"/>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4">
    <w:name w:val="xl114"/>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5">
    <w:name w:val="xl115"/>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16">
    <w:name w:val="xl116"/>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17">
    <w:name w:val="xl117"/>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left"/>
      <w:textAlignment w:val="center"/>
    </w:pPr>
    <w:rPr>
      <w:rFonts w:ascii="Arial" w:eastAsia="Times New Roman" w:hAnsi="Arial" w:cs="Arial"/>
      <w:b/>
      <w:bCs/>
      <w:color w:val="FFFFFF"/>
      <w:sz w:val="20"/>
      <w:szCs w:val="20"/>
    </w:rPr>
  </w:style>
  <w:style w:type="paragraph" w:customStyle="1" w:styleId="xl118">
    <w:name w:val="xl118"/>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left"/>
      <w:textAlignment w:val="center"/>
    </w:pPr>
    <w:rPr>
      <w:rFonts w:ascii="Arial" w:eastAsia="Times New Roman" w:hAnsi="Arial" w:cs="Arial"/>
      <w:b/>
      <w:bCs/>
      <w:color w:val="FFFFFF"/>
      <w:sz w:val="20"/>
      <w:szCs w:val="20"/>
    </w:rPr>
  </w:style>
  <w:style w:type="paragraph" w:customStyle="1" w:styleId="xl119">
    <w:name w:val="xl119"/>
    <w:basedOn w:val="Normal"/>
    <w:rsid w:val="00F6295D"/>
    <w:pPr>
      <w:pBdr>
        <w:top w:val="single" w:sz="4" w:space="0" w:color="auto"/>
        <w:lef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0">
    <w:name w:val="xl120"/>
    <w:basedOn w:val="Normal"/>
    <w:rsid w:val="00F6295D"/>
    <w:pPr>
      <w:pBdr>
        <w:top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1">
    <w:name w:val="xl121"/>
    <w:basedOn w:val="Normal"/>
    <w:rsid w:val="00F6295D"/>
    <w:pPr>
      <w:pBdr>
        <w:left w:val="single" w:sz="4" w:space="0" w:color="auto"/>
        <w:bottom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2">
    <w:name w:val="xl122"/>
    <w:basedOn w:val="Normal"/>
    <w:rsid w:val="00F6295D"/>
    <w:pPr>
      <w:pBdr>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3">
    <w:name w:val="xl123"/>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4">
    <w:name w:val="xl124"/>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5">
    <w:name w:val="xl125"/>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top"/>
    </w:pPr>
    <w:rPr>
      <w:rFonts w:ascii="Arial" w:eastAsia="Times New Roman" w:hAnsi="Arial" w:cs="Arial"/>
      <w:b/>
      <w:bCs/>
      <w:color w:val="FFFFFF"/>
      <w:sz w:val="20"/>
      <w:szCs w:val="20"/>
    </w:rPr>
  </w:style>
  <w:style w:type="paragraph" w:customStyle="1" w:styleId="xl126">
    <w:name w:val="xl126"/>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top"/>
    </w:pPr>
    <w:rPr>
      <w:rFonts w:ascii="Arial" w:eastAsia="Times New Roman" w:hAnsi="Arial" w:cs="Arial"/>
      <w:b/>
      <w:bCs/>
      <w:color w:val="FFFFFF"/>
      <w:sz w:val="20"/>
      <w:szCs w:val="20"/>
    </w:rPr>
  </w:style>
  <w:style w:type="paragraph" w:customStyle="1" w:styleId="xl127">
    <w:name w:val="xl127"/>
    <w:basedOn w:val="Normal"/>
    <w:rsid w:val="00F6295D"/>
    <w:pPr>
      <w:shd w:val="clear" w:color="000000" w:fill="002060"/>
      <w:spacing w:before="100" w:beforeAutospacing="1" w:after="100" w:afterAutospacing="1" w:line="240" w:lineRule="auto"/>
      <w:ind w:left="0" w:firstLine="0"/>
      <w:jc w:val="left"/>
      <w:textAlignment w:val="top"/>
    </w:pPr>
    <w:rPr>
      <w:rFonts w:ascii="Arial" w:eastAsia="Times New Roman" w:hAnsi="Arial" w:cs="Arial"/>
      <w:color w:val="FFFFFF"/>
    </w:rPr>
  </w:style>
  <w:style w:type="paragraph" w:customStyle="1" w:styleId="xl128">
    <w:name w:val="xl128"/>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29">
    <w:name w:val="xl129"/>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30">
    <w:name w:val="xl130"/>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34"/>
  </w:style>
  <w:style w:type="paragraph" w:styleId="Heading1">
    <w:name w:val="heading 1"/>
    <w:basedOn w:val="Normal"/>
    <w:next w:val="Normal"/>
    <w:link w:val="Heading1Char"/>
    <w:uiPriority w:val="9"/>
    <w:qFormat/>
    <w:rsid w:val="00C34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E1725E"/>
    <w:pPr>
      <w:numPr>
        <w:numId w:val="1"/>
      </w:numPr>
      <w:outlineLvl w:val="1"/>
    </w:pPr>
    <w:rPr>
      <w:rFonts w:ascii="Times New Roman" w:eastAsia="Calibri" w:hAnsi="Times New Roman" w:cs="Times New Roman"/>
      <w:sz w:val="24"/>
      <w:szCs w:val="24"/>
      <w:lang w:val="mn-MN"/>
    </w:rPr>
  </w:style>
  <w:style w:type="paragraph" w:styleId="Heading3">
    <w:name w:val="heading 3"/>
    <w:basedOn w:val="Normal"/>
    <w:next w:val="Normal"/>
    <w:link w:val="Heading3Char"/>
    <w:uiPriority w:val="9"/>
    <w:unhideWhenUsed/>
    <w:qFormat/>
    <w:rsid w:val="00366C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1725E"/>
    <w:pPr>
      <w:spacing w:line="240" w:lineRule="auto"/>
    </w:pPr>
    <w:rPr>
      <w:sz w:val="20"/>
      <w:szCs w:val="20"/>
    </w:rPr>
  </w:style>
  <w:style w:type="character" w:customStyle="1" w:styleId="CommentTextChar">
    <w:name w:val="Comment Text Char"/>
    <w:basedOn w:val="DefaultParagraphFont"/>
    <w:link w:val="CommentText"/>
    <w:uiPriority w:val="99"/>
    <w:semiHidden/>
    <w:rsid w:val="00E1725E"/>
    <w:rPr>
      <w:sz w:val="20"/>
      <w:szCs w:val="20"/>
    </w:rPr>
  </w:style>
  <w:style w:type="character" w:customStyle="1" w:styleId="Heading2Char">
    <w:name w:val="Heading 2 Char"/>
    <w:basedOn w:val="DefaultParagraphFont"/>
    <w:link w:val="Heading2"/>
    <w:uiPriority w:val="9"/>
    <w:rsid w:val="00E1725E"/>
    <w:rPr>
      <w:rFonts w:ascii="Times New Roman" w:eastAsia="Calibri" w:hAnsi="Times New Roman" w:cs="Times New Roman"/>
      <w:sz w:val="24"/>
      <w:szCs w:val="24"/>
      <w:lang w:val="mn-MN"/>
    </w:rPr>
  </w:style>
  <w:style w:type="character" w:styleId="CommentReference">
    <w:name w:val="annotation reference"/>
    <w:basedOn w:val="DefaultParagraphFont"/>
    <w:uiPriority w:val="99"/>
    <w:semiHidden/>
    <w:unhideWhenUsed/>
    <w:rsid w:val="00E1725E"/>
    <w:rPr>
      <w:sz w:val="16"/>
      <w:szCs w:val="16"/>
    </w:rPr>
  </w:style>
  <w:style w:type="paragraph" w:styleId="FootnoteText">
    <w:name w:val="footnote text"/>
    <w:basedOn w:val="Normal"/>
    <w:link w:val="FootnoteTextChar"/>
    <w:uiPriority w:val="99"/>
    <w:semiHidden/>
    <w:unhideWhenUsed/>
    <w:rsid w:val="00E172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25E"/>
    <w:rPr>
      <w:sz w:val="20"/>
      <w:szCs w:val="20"/>
    </w:rPr>
  </w:style>
  <w:style w:type="character" w:styleId="FootnoteReference">
    <w:name w:val="footnote reference"/>
    <w:basedOn w:val="DefaultParagraphFont"/>
    <w:uiPriority w:val="99"/>
    <w:semiHidden/>
    <w:unhideWhenUsed/>
    <w:rsid w:val="00E1725E"/>
    <w:rPr>
      <w:vertAlign w:val="superscript"/>
    </w:rPr>
  </w:style>
  <w:style w:type="paragraph" w:styleId="ListParagraph">
    <w:name w:val="List Paragraph"/>
    <w:basedOn w:val="Normal"/>
    <w:uiPriority w:val="34"/>
    <w:qFormat/>
    <w:rsid w:val="00E1725E"/>
    <w:pPr>
      <w:ind w:left="720"/>
      <w:contextualSpacing/>
    </w:pPr>
  </w:style>
  <w:style w:type="paragraph" w:styleId="BalloonText">
    <w:name w:val="Balloon Text"/>
    <w:basedOn w:val="Normal"/>
    <w:link w:val="BalloonTextChar"/>
    <w:uiPriority w:val="99"/>
    <w:semiHidden/>
    <w:unhideWhenUsed/>
    <w:rsid w:val="00E1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5E"/>
    <w:rPr>
      <w:rFonts w:ascii="Tahoma" w:hAnsi="Tahoma" w:cs="Tahoma"/>
      <w:sz w:val="16"/>
      <w:szCs w:val="16"/>
    </w:rPr>
  </w:style>
  <w:style w:type="character" w:customStyle="1" w:styleId="highlight">
    <w:name w:val="highlight"/>
    <w:basedOn w:val="DefaultParagraphFont"/>
    <w:rsid w:val="009A498B"/>
  </w:style>
  <w:style w:type="character" w:styleId="Hyperlink">
    <w:name w:val="Hyperlink"/>
    <w:basedOn w:val="DefaultParagraphFont"/>
    <w:uiPriority w:val="99"/>
    <w:unhideWhenUsed/>
    <w:rsid w:val="00B15F49"/>
    <w:rPr>
      <w:color w:val="0000FF" w:themeColor="hyperlink"/>
      <w:u w:val="single"/>
    </w:rPr>
  </w:style>
  <w:style w:type="character" w:customStyle="1" w:styleId="Heading1Char">
    <w:name w:val="Heading 1 Char"/>
    <w:basedOn w:val="DefaultParagraphFont"/>
    <w:link w:val="Heading1"/>
    <w:uiPriority w:val="9"/>
    <w:rsid w:val="00C34E4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A2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279"/>
  </w:style>
  <w:style w:type="paragraph" w:styleId="Footer">
    <w:name w:val="footer"/>
    <w:basedOn w:val="Normal"/>
    <w:link w:val="FooterChar"/>
    <w:uiPriority w:val="99"/>
    <w:unhideWhenUsed/>
    <w:rsid w:val="004A2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279"/>
  </w:style>
  <w:style w:type="paragraph" w:customStyle="1" w:styleId="Default">
    <w:name w:val="Default"/>
    <w:rsid w:val="00AC09F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NoSpacing">
    <w:name w:val="No Spacing"/>
    <w:uiPriority w:val="1"/>
    <w:qFormat/>
    <w:rsid w:val="00366C20"/>
    <w:pPr>
      <w:spacing w:after="0" w:line="240" w:lineRule="auto"/>
    </w:pPr>
  </w:style>
  <w:style w:type="character" w:customStyle="1" w:styleId="Heading3Char">
    <w:name w:val="Heading 3 Char"/>
    <w:basedOn w:val="DefaultParagraphFont"/>
    <w:link w:val="Heading3"/>
    <w:uiPriority w:val="9"/>
    <w:rsid w:val="00366C20"/>
    <w:rPr>
      <w:rFonts w:asciiTheme="majorHAnsi" w:eastAsiaTheme="majorEastAsia" w:hAnsiTheme="majorHAnsi" w:cstheme="majorBidi"/>
      <w:color w:val="243F60" w:themeColor="accent1" w:themeShade="7F"/>
      <w:sz w:val="24"/>
      <w:szCs w:val="24"/>
    </w:rPr>
  </w:style>
  <w:style w:type="character" w:styleId="SubtleReference">
    <w:name w:val="Subtle Reference"/>
    <w:basedOn w:val="DefaultParagraphFont"/>
    <w:uiPriority w:val="31"/>
    <w:qFormat/>
    <w:rsid w:val="00366C20"/>
    <w:rPr>
      <w:smallCaps/>
      <w:color w:val="5A5A5A" w:themeColor="text1" w:themeTint="A5"/>
    </w:rPr>
  </w:style>
  <w:style w:type="character" w:styleId="FollowedHyperlink">
    <w:name w:val="FollowedHyperlink"/>
    <w:basedOn w:val="DefaultParagraphFont"/>
    <w:uiPriority w:val="99"/>
    <w:semiHidden/>
    <w:unhideWhenUsed/>
    <w:rsid w:val="00F6295D"/>
    <w:rPr>
      <w:color w:val="954F72"/>
      <w:u w:val="single"/>
    </w:rPr>
  </w:style>
  <w:style w:type="paragraph" w:customStyle="1" w:styleId="xl63">
    <w:name w:val="xl63"/>
    <w:basedOn w:val="Normal"/>
    <w:rsid w:val="00F6295D"/>
    <w:pP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4">
    <w:name w:val="xl6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5">
    <w:name w:val="xl65"/>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6">
    <w:name w:val="xl6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0"/>
      <w:szCs w:val="20"/>
    </w:rPr>
  </w:style>
  <w:style w:type="paragraph" w:customStyle="1" w:styleId="xl67">
    <w:name w:val="xl67"/>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8">
    <w:name w:val="xl68"/>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9">
    <w:name w:val="xl69"/>
    <w:basedOn w:val="Normal"/>
    <w:rsid w:val="00F6295D"/>
    <w:pP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70">
    <w:name w:val="xl70"/>
    <w:basedOn w:val="Normal"/>
    <w:rsid w:val="00F6295D"/>
    <w:pPr>
      <w:shd w:val="clear" w:color="000000" w:fill="FFFFFF"/>
      <w:spacing w:before="100" w:beforeAutospacing="1" w:after="100" w:afterAutospacing="1" w:line="240" w:lineRule="auto"/>
      <w:ind w:left="0" w:firstLine="0"/>
      <w:jc w:val="left"/>
    </w:pPr>
    <w:rPr>
      <w:rFonts w:ascii="Arial" w:eastAsia="Times New Roman" w:hAnsi="Arial" w:cs="Arial"/>
      <w:sz w:val="20"/>
      <w:szCs w:val="20"/>
    </w:rPr>
  </w:style>
  <w:style w:type="paragraph" w:customStyle="1" w:styleId="xl71">
    <w:name w:val="xl71"/>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72">
    <w:name w:val="xl72"/>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73">
    <w:name w:val="xl73"/>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74">
    <w:name w:val="xl74"/>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75">
    <w:name w:val="xl75"/>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76">
    <w:name w:val="xl76"/>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7">
    <w:name w:val="xl77"/>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8">
    <w:name w:val="xl78"/>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9">
    <w:name w:val="xl79"/>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80">
    <w:name w:val="xl80"/>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81">
    <w:name w:val="xl81"/>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82">
    <w:name w:val="xl82"/>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20"/>
      <w:szCs w:val="20"/>
    </w:rPr>
  </w:style>
  <w:style w:type="paragraph" w:customStyle="1" w:styleId="xl83">
    <w:name w:val="xl83"/>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i/>
      <w:iCs/>
      <w:color w:val="808080"/>
      <w:sz w:val="20"/>
      <w:szCs w:val="20"/>
    </w:rPr>
  </w:style>
  <w:style w:type="paragraph" w:customStyle="1" w:styleId="xl84">
    <w:name w:val="xl8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85">
    <w:name w:val="xl85"/>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8"/>
      <w:szCs w:val="28"/>
    </w:rPr>
  </w:style>
  <w:style w:type="paragraph" w:customStyle="1" w:styleId="xl86">
    <w:name w:val="xl8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87">
    <w:name w:val="xl87"/>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88">
    <w:name w:val="xl88"/>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89">
    <w:name w:val="xl89"/>
    <w:basedOn w:val="Normal"/>
    <w:rsid w:val="00F6295D"/>
    <w:pPr>
      <w:shd w:val="clear" w:color="000000" w:fill="FFFFFF"/>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90">
    <w:name w:val="xl90"/>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i/>
      <w:iCs/>
      <w:sz w:val="20"/>
      <w:szCs w:val="20"/>
    </w:rPr>
  </w:style>
  <w:style w:type="paragraph" w:customStyle="1" w:styleId="xl91">
    <w:name w:val="xl91"/>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92">
    <w:name w:val="xl92"/>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93">
    <w:name w:val="xl93"/>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Times New Roman" w:eastAsia="Times New Roman" w:hAnsi="Times New Roman" w:cs="Times New Roman"/>
      <w:color w:val="FFFFFF"/>
      <w:sz w:val="20"/>
      <w:szCs w:val="20"/>
    </w:rPr>
  </w:style>
  <w:style w:type="paragraph" w:customStyle="1" w:styleId="xl94">
    <w:name w:val="xl9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0"/>
      <w:szCs w:val="20"/>
    </w:rPr>
  </w:style>
  <w:style w:type="paragraph" w:customStyle="1" w:styleId="xl95">
    <w:name w:val="xl95"/>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6">
    <w:name w:val="xl9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20"/>
      <w:szCs w:val="20"/>
    </w:rPr>
  </w:style>
  <w:style w:type="paragraph" w:customStyle="1" w:styleId="xl97">
    <w:name w:val="xl97"/>
    <w:basedOn w:val="Normal"/>
    <w:rsid w:val="00F6295D"/>
    <w:pPr>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8">
    <w:name w:val="xl98"/>
    <w:basedOn w:val="Normal"/>
    <w:rsid w:val="00F6295D"/>
    <w:pPr>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9">
    <w:name w:val="xl99"/>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100">
    <w:name w:val="xl100"/>
    <w:basedOn w:val="Normal"/>
    <w:rsid w:val="00F629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1">
    <w:name w:val="xl101"/>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000000"/>
      <w:sz w:val="20"/>
      <w:szCs w:val="20"/>
    </w:rPr>
  </w:style>
  <w:style w:type="paragraph" w:customStyle="1" w:styleId="xl102">
    <w:name w:val="xl102"/>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000000"/>
      <w:sz w:val="20"/>
      <w:szCs w:val="20"/>
    </w:rPr>
  </w:style>
  <w:style w:type="paragraph" w:customStyle="1" w:styleId="xl103">
    <w:name w:val="xl103"/>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4">
    <w:name w:val="xl104"/>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5">
    <w:name w:val="xl105"/>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6">
    <w:name w:val="xl10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7">
    <w:name w:val="xl107"/>
    <w:basedOn w:val="Normal"/>
    <w:rsid w:val="00F6295D"/>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8">
    <w:name w:val="xl108"/>
    <w:basedOn w:val="Normal"/>
    <w:rsid w:val="00F6295D"/>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9">
    <w:name w:val="xl109"/>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0">
    <w:name w:val="xl110"/>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1">
    <w:name w:val="xl111"/>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2">
    <w:name w:val="xl112"/>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3">
    <w:name w:val="xl113"/>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4">
    <w:name w:val="xl114"/>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5">
    <w:name w:val="xl115"/>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16">
    <w:name w:val="xl116"/>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17">
    <w:name w:val="xl117"/>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left"/>
      <w:textAlignment w:val="center"/>
    </w:pPr>
    <w:rPr>
      <w:rFonts w:ascii="Arial" w:eastAsia="Times New Roman" w:hAnsi="Arial" w:cs="Arial"/>
      <w:b/>
      <w:bCs/>
      <w:color w:val="FFFFFF"/>
      <w:sz w:val="20"/>
      <w:szCs w:val="20"/>
    </w:rPr>
  </w:style>
  <w:style w:type="paragraph" w:customStyle="1" w:styleId="xl118">
    <w:name w:val="xl118"/>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left"/>
      <w:textAlignment w:val="center"/>
    </w:pPr>
    <w:rPr>
      <w:rFonts w:ascii="Arial" w:eastAsia="Times New Roman" w:hAnsi="Arial" w:cs="Arial"/>
      <w:b/>
      <w:bCs/>
      <w:color w:val="FFFFFF"/>
      <w:sz w:val="20"/>
      <w:szCs w:val="20"/>
    </w:rPr>
  </w:style>
  <w:style w:type="paragraph" w:customStyle="1" w:styleId="xl119">
    <w:name w:val="xl119"/>
    <w:basedOn w:val="Normal"/>
    <w:rsid w:val="00F6295D"/>
    <w:pPr>
      <w:pBdr>
        <w:top w:val="single" w:sz="4" w:space="0" w:color="auto"/>
        <w:lef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0">
    <w:name w:val="xl120"/>
    <w:basedOn w:val="Normal"/>
    <w:rsid w:val="00F6295D"/>
    <w:pPr>
      <w:pBdr>
        <w:top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1">
    <w:name w:val="xl121"/>
    <w:basedOn w:val="Normal"/>
    <w:rsid w:val="00F6295D"/>
    <w:pPr>
      <w:pBdr>
        <w:left w:val="single" w:sz="4" w:space="0" w:color="auto"/>
        <w:bottom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2">
    <w:name w:val="xl122"/>
    <w:basedOn w:val="Normal"/>
    <w:rsid w:val="00F6295D"/>
    <w:pPr>
      <w:pBdr>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3">
    <w:name w:val="xl123"/>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4">
    <w:name w:val="xl124"/>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5">
    <w:name w:val="xl125"/>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top"/>
    </w:pPr>
    <w:rPr>
      <w:rFonts w:ascii="Arial" w:eastAsia="Times New Roman" w:hAnsi="Arial" w:cs="Arial"/>
      <w:b/>
      <w:bCs/>
      <w:color w:val="FFFFFF"/>
      <w:sz w:val="20"/>
      <w:szCs w:val="20"/>
    </w:rPr>
  </w:style>
  <w:style w:type="paragraph" w:customStyle="1" w:styleId="xl126">
    <w:name w:val="xl126"/>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top"/>
    </w:pPr>
    <w:rPr>
      <w:rFonts w:ascii="Arial" w:eastAsia="Times New Roman" w:hAnsi="Arial" w:cs="Arial"/>
      <w:b/>
      <w:bCs/>
      <w:color w:val="FFFFFF"/>
      <w:sz w:val="20"/>
      <w:szCs w:val="20"/>
    </w:rPr>
  </w:style>
  <w:style w:type="paragraph" w:customStyle="1" w:styleId="xl127">
    <w:name w:val="xl127"/>
    <w:basedOn w:val="Normal"/>
    <w:rsid w:val="00F6295D"/>
    <w:pPr>
      <w:shd w:val="clear" w:color="000000" w:fill="002060"/>
      <w:spacing w:before="100" w:beforeAutospacing="1" w:after="100" w:afterAutospacing="1" w:line="240" w:lineRule="auto"/>
      <w:ind w:left="0" w:firstLine="0"/>
      <w:jc w:val="left"/>
      <w:textAlignment w:val="top"/>
    </w:pPr>
    <w:rPr>
      <w:rFonts w:ascii="Arial" w:eastAsia="Times New Roman" w:hAnsi="Arial" w:cs="Arial"/>
      <w:color w:val="FFFFFF"/>
    </w:rPr>
  </w:style>
  <w:style w:type="paragraph" w:customStyle="1" w:styleId="xl128">
    <w:name w:val="xl128"/>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29">
    <w:name w:val="xl129"/>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30">
    <w:name w:val="xl130"/>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08322">
      <w:bodyDiv w:val="1"/>
      <w:marLeft w:val="0"/>
      <w:marRight w:val="0"/>
      <w:marTop w:val="0"/>
      <w:marBottom w:val="0"/>
      <w:divBdr>
        <w:top w:val="none" w:sz="0" w:space="0" w:color="auto"/>
        <w:left w:val="none" w:sz="0" w:space="0" w:color="auto"/>
        <w:bottom w:val="none" w:sz="0" w:space="0" w:color="auto"/>
        <w:right w:val="none" w:sz="0" w:space="0" w:color="auto"/>
      </w:divBdr>
    </w:div>
    <w:div w:id="19984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B44E-D85E-43AA-99D2-3807B60F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Маналжав .А</dc:creator>
  <cp:lastModifiedBy>NyamdorjP</cp:lastModifiedBy>
  <cp:revision>2</cp:revision>
  <cp:lastPrinted>2021-11-16T05:51:00Z</cp:lastPrinted>
  <dcterms:created xsi:type="dcterms:W3CDTF">2021-11-17T07:33:00Z</dcterms:created>
  <dcterms:modified xsi:type="dcterms:W3CDTF">2021-11-17T07:33:00Z</dcterms:modified>
</cp:coreProperties>
</file>